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019" w:rsidRPr="00A24D9E" w:rsidRDefault="00F27019" w:rsidP="00A24D9E">
      <w:pPr>
        <w:jc w:val="center"/>
        <w:rPr>
          <w:rFonts w:cs="B Nazanin"/>
          <w:b/>
          <w:bCs/>
          <w:sz w:val="28"/>
          <w:szCs w:val="28"/>
          <w:rtl/>
        </w:rPr>
      </w:pPr>
      <w:r w:rsidRPr="00A24D9E">
        <w:rPr>
          <w:rFonts w:cs="B Nazanin" w:hint="cs"/>
          <w:b/>
          <w:bCs/>
          <w:sz w:val="28"/>
          <w:szCs w:val="28"/>
          <w:rtl/>
        </w:rPr>
        <w:t>دستورالعمل کاربا</w:t>
      </w:r>
      <w:r w:rsidR="00A24D9E" w:rsidRPr="00A24D9E">
        <w:rPr>
          <w:rFonts w:cs="B Nazanin" w:hint="cs"/>
          <w:b/>
          <w:bCs/>
          <w:sz w:val="28"/>
          <w:szCs w:val="28"/>
          <w:rtl/>
        </w:rPr>
        <w:t>آژیرفلاشر</w:t>
      </w:r>
    </w:p>
    <w:p w:rsidR="00F27019" w:rsidRPr="00A24D9E" w:rsidRDefault="00F27019" w:rsidP="00F27019">
      <w:pPr>
        <w:jc w:val="center"/>
        <w:rPr>
          <w:rFonts w:cs="B Nazanin"/>
          <w:b/>
          <w:bCs/>
          <w:sz w:val="28"/>
          <w:szCs w:val="28"/>
          <w:rtl/>
        </w:rPr>
      </w:pPr>
      <w:r w:rsidRPr="00A24D9E">
        <w:rPr>
          <w:rFonts w:cs="B Nazanin" w:hint="cs"/>
          <w:b/>
          <w:bCs/>
          <w:sz w:val="28"/>
          <w:szCs w:val="28"/>
          <w:rtl/>
        </w:rPr>
        <w:t>نام درس/دروس:</w:t>
      </w:r>
    </w:p>
    <w:p w:rsidR="00F27019" w:rsidRPr="00A24D9E" w:rsidRDefault="00F27019" w:rsidP="00F27019">
      <w:pPr>
        <w:jc w:val="center"/>
        <w:rPr>
          <w:rFonts w:cs="B Nazanin"/>
          <w:b/>
          <w:bCs/>
          <w:sz w:val="28"/>
          <w:szCs w:val="28"/>
          <w:rtl/>
        </w:rPr>
      </w:pPr>
      <w:r w:rsidRPr="00A24D9E">
        <w:rPr>
          <w:rFonts w:cs="B Nazanin" w:hint="cs"/>
          <w:b/>
          <w:bCs/>
          <w:sz w:val="28"/>
          <w:szCs w:val="28"/>
          <w:rtl/>
        </w:rPr>
        <w:t>ایمنی</w:t>
      </w:r>
    </w:p>
    <w:p w:rsidR="00F27019" w:rsidRPr="00A24D9E" w:rsidRDefault="00F27019" w:rsidP="00F27019">
      <w:pPr>
        <w:jc w:val="center"/>
        <w:rPr>
          <w:rFonts w:cs="B Nazanin"/>
          <w:b/>
          <w:bCs/>
          <w:sz w:val="28"/>
          <w:szCs w:val="28"/>
          <w:rtl/>
        </w:rPr>
      </w:pPr>
      <w:r w:rsidRPr="00A24D9E">
        <w:rPr>
          <w:rFonts w:cs="B Nazanin" w:hint="cs"/>
          <w:b/>
          <w:bCs/>
          <w:sz w:val="28"/>
          <w:szCs w:val="28"/>
          <w:rtl/>
        </w:rPr>
        <w:t>کار آموزی2</w:t>
      </w:r>
    </w:p>
    <w:p w:rsidR="00F27019" w:rsidRDefault="00F27019" w:rsidP="00F27019">
      <w:pPr>
        <w:jc w:val="center"/>
        <w:rPr>
          <w:rFonts w:cs="B Nazanin"/>
          <w:b/>
          <w:bCs/>
          <w:sz w:val="28"/>
          <w:szCs w:val="28"/>
          <w:rtl/>
        </w:rPr>
      </w:pPr>
      <w:r w:rsidRPr="00A24D9E">
        <w:rPr>
          <w:rFonts w:cs="B Nazanin" w:hint="cs"/>
          <w:b/>
          <w:bCs/>
          <w:sz w:val="28"/>
          <w:szCs w:val="28"/>
          <w:rtl/>
        </w:rPr>
        <w:t>آزمایشگاه /کارگاه:</w:t>
      </w:r>
    </w:p>
    <w:p w:rsidR="00A24D9E" w:rsidRPr="00A24D9E" w:rsidRDefault="00A24D9E" w:rsidP="00F27019">
      <w:pPr>
        <w:jc w:val="center"/>
        <w:rPr>
          <w:rFonts w:cs="B Nazanin"/>
          <w:b/>
          <w:bCs/>
          <w:sz w:val="28"/>
          <w:szCs w:val="28"/>
          <w:rtl/>
        </w:rPr>
      </w:pPr>
      <w:r>
        <w:rPr>
          <w:rFonts w:cs="B Nazanin" w:hint="cs"/>
          <w:b/>
          <w:bCs/>
          <w:sz w:val="28"/>
          <w:szCs w:val="28"/>
          <w:rtl/>
        </w:rPr>
        <w:t xml:space="preserve">مرکزآموزش مهارت های فنی ومهندسی </w:t>
      </w:r>
    </w:p>
    <w:p w:rsidR="00F27019" w:rsidRPr="00A24D9E" w:rsidRDefault="00F27019" w:rsidP="00A24D9E">
      <w:pPr>
        <w:jc w:val="right"/>
        <w:rPr>
          <w:rFonts w:cs="B Nazanin"/>
          <w:b/>
          <w:bCs/>
          <w:color w:val="5B9BD5" w:themeColor="accent1"/>
          <w:sz w:val="28"/>
          <w:szCs w:val="28"/>
          <w:rtl/>
        </w:rPr>
      </w:pPr>
      <w:r w:rsidRPr="00A24D9E">
        <w:rPr>
          <w:rFonts w:cs="B Nazanin" w:hint="cs"/>
          <w:b/>
          <w:bCs/>
          <w:color w:val="5B9BD5" w:themeColor="accent1"/>
          <w:sz w:val="28"/>
          <w:szCs w:val="28"/>
          <w:rtl/>
        </w:rPr>
        <w:t>1-هدف:</w:t>
      </w:r>
    </w:p>
    <w:p w:rsidR="00F27019" w:rsidRPr="00A24D9E" w:rsidRDefault="00F27019" w:rsidP="00A24D9E">
      <w:pPr>
        <w:jc w:val="right"/>
        <w:rPr>
          <w:rFonts w:cs="B Nazanin"/>
          <w:b/>
          <w:bCs/>
          <w:sz w:val="28"/>
          <w:szCs w:val="28"/>
          <w:rtl/>
        </w:rPr>
      </w:pPr>
      <w:r w:rsidRPr="00A24D9E">
        <w:rPr>
          <w:rFonts w:cs="B Nazanin" w:hint="cs"/>
          <w:b/>
          <w:bCs/>
          <w:sz w:val="28"/>
          <w:szCs w:val="28"/>
          <w:rtl/>
        </w:rPr>
        <w:t xml:space="preserve">تشریح نحوه کاروآیین کار ایمن با </w:t>
      </w:r>
      <w:r w:rsidR="00A24D9E" w:rsidRPr="00A24D9E">
        <w:rPr>
          <w:rFonts w:cs="B Nazanin" w:hint="cs"/>
          <w:b/>
          <w:bCs/>
          <w:sz w:val="28"/>
          <w:szCs w:val="28"/>
          <w:rtl/>
        </w:rPr>
        <w:t>آژیر فلاشر</w:t>
      </w:r>
    </w:p>
    <w:p w:rsidR="00F27019" w:rsidRPr="00A24D9E" w:rsidRDefault="00F27019" w:rsidP="00A24D9E">
      <w:pPr>
        <w:jc w:val="right"/>
        <w:rPr>
          <w:rFonts w:cs="B Nazanin"/>
          <w:b/>
          <w:bCs/>
          <w:color w:val="5B9BD5" w:themeColor="accent1"/>
          <w:sz w:val="28"/>
          <w:szCs w:val="28"/>
          <w:rtl/>
        </w:rPr>
      </w:pPr>
      <w:r w:rsidRPr="00A24D9E">
        <w:rPr>
          <w:rFonts w:cs="B Nazanin" w:hint="cs"/>
          <w:b/>
          <w:bCs/>
          <w:color w:val="5B9BD5" w:themeColor="accent1"/>
          <w:sz w:val="28"/>
          <w:szCs w:val="28"/>
          <w:rtl/>
        </w:rPr>
        <w:t>2-دامنه کاربرد:</w:t>
      </w:r>
    </w:p>
    <w:p w:rsidR="00F27019" w:rsidRPr="00A24D9E" w:rsidRDefault="00F27019" w:rsidP="00A24D9E">
      <w:pPr>
        <w:jc w:val="right"/>
        <w:rPr>
          <w:rFonts w:cs="B Nazanin"/>
          <w:b/>
          <w:bCs/>
          <w:sz w:val="28"/>
          <w:szCs w:val="28"/>
          <w:rtl/>
        </w:rPr>
      </w:pPr>
      <w:r w:rsidRPr="00A24D9E">
        <w:rPr>
          <w:rFonts w:cs="B Nazanin" w:hint="cs"/>
          <w:b/>
          <w:bCs/>
          <w:sz w:val="28"/>
          <w:szCs w:val="28"/>
          <w:rtl/>
        </w:rPr>
        <w:t>دانشجویان ترم سوم وهشتم کارشناسی رشته مهندسی بهداشت حرفه ای وایمنی کار</w:t>
      </w:r>
    </w:p>
    <w:p w:rsidR="00F27019" w:rsidRPr="00A24D9E" w:rsidRDefault="00F27019" w:rsidP="00A24D9E">
      <w:pPr>
        <w:jc w:val="right"/>
        <w:rPr>
          <w:rFonts w:cs="B Nazanin"/>
          <w:b/>
          <w:bCs/>
          <w:color w:val="5B9BD5" w:themeColor="accent1"/>
          <w:sz w:val="28"/>
          <w:szCs w:val="28"/>
          <w:rtl/>
        </w:rPr>
      </w:pPr>
      <w:r w:rsidRPr="00A24D9E">
        <w:rPr>
          <w:rFonts w:cs="B Nazanin" w:hint="cs"/>
          <w:b/>
          <w:bCs/>
          <w:color w:val="5B9BD5" w:themeColor="accent1"/>
          <w:sz w:val="28"/>
          <w:szCs w:val="28"/>
          <w:rtl/>
        </w:rPr>
        <w:t>3-مسئولیت:</w:t>
      </w:r>
    </w:p>
    <w:p w:rsidR="00F27019" w:rsidRPr="00A24D9E" w:rsidRDefault="00F27019" w:rsidP="00A24D9E">
      <w:pPr>
        <w:jc w:val="right"/>
        <w:rPr>
          <w:rFonts w:cs="B Nazanin"/>
          <w:b/>
          <w:bCs/>
          <w:sz w:val="28"/>
          <w:szCs w:val="28"/>
          <w:rtl/>
        </w:rPr>
      </w:pPr>
      <w:r w:rsidRPr="00F27019">
        <w:rPr>
          <w:rFonts w:hint="cs"/>
          <w:b/>
          <w:bCs/>
          <w:rtl/>
        </w:rPr>
        <w:t>1</w:t>
      </w:r>
      <w:r w:rsidRPr="00A24D9E">
        <w:rPr>
          <w:rFonts w:cs="B Nazanin" w:hint="cs"/>
          <w:b/>
          <w:bCs/>
          <w:sz w:val="28"/>
          <w:szCs w:val="28"/>
          <w:rtl/>
        </w:rPr>
        <w:t>-کلیه دانشجویان دوره کار شناسی رشته بهداشت حرفه ای مسئولیت اجرای این دستورالعمل را به عهده دارند.</w:t>
      </w:r>
    </w:p>
    <w:p w:rsidR="00F27019" w:rsidRPr="00A24D9E" w:rsidRDefault="00F27019" w:rsidP="00A24D9E">
      <w:pPr>
        <w:jc w:val="right"/>
        <w:rPr>
          <w:rFonts w:cs="B Nazanin"/>
          <w:b/>
          <w:bCs/>
          <w:color w:val="5B9BD5" w:themeColor="accent1"/>
          <w:sz w:val="28"/>
          <w:szCs w:val="28"/>
          <w:rtl/>
        </w:rPr>
      </w:pPr>
      <w:r w:rsidRPr="00A24D9E">
        <w:rPr>
          <w:rFonts w:cs="B Nazanin" w:hint="cs"/>
          <w:b/>
          <w:bCs/>
          <w:sz w:val="28"/>
          <w:szCs w:val="28"/>
          <w:rtl/>
        </w:rPr>
        <w:t>2-استاد درس مسئولیت نظارت برحسن اجرای مفاداین دستورالعمل رابه عهده دارند.</w:t>
      </w:r>
    </w:p>
    <w:p w:rsidR="00F27019" w:rsidRPr="00A24D9E" w:rsidRDefault="00F27019" w:rsidP="00A24D9E">
      <w:pPr>
        <w:jc w:val="right"/>
        <w:rPr>
          <w:rFonts w:cs="B Nazanin"/>
          <w:b/>
          <w:bCs/>
          <w:color w:val="5B9BD5" w:themeColor="accent1"/>
          <w:sz w:val="28"/>
          <w:szCs w:val="28"/>
          <w:rtl/>
        </w:rPr>
      </w:pPr>
      <w:r w:rsidRPr="00A24D9E">
        <w:rPr>
          <w:rFonts w:cs="B Nazanin" w:hint="cs"/>
          <w:b/>
          <w:bCs/>
          <w:color w:val="5B9BD5" w:themeColor="accent1"/>
          <w:sz w:val="28"/>
          <w:szCs w:val="28"/>
          <w:rtl/>
        </w:rPr>
        <w:t>4-تعاریف:</w:t>
      </w:r>
    </w:p>
    <w:p w:rsidR="00F27019" w:rsidRDefault="00F27019" w:rsidP="00A24D9E">
      <w:pPr>
        <w:jc w:val="right"/>
        <w:rPr>
          <w:rFonts w:cs="B Nazanin"/>
          <w:b/>
          <w:bCs/>
          <w:color w:val="5B9BD5" w:themeColor="accent1"/>
          <w:sz w:val="28"/>
          <w:szCs w:val="28"/>
          <w:rtl/>
        </w:rPr>
      </w:pPr>
      <w:r w:rsidRPr="00A24D9E">
        <w:rPr>
          <w:rFonts w:cs="B Nazanin" w:hint="cs"/>
          <w:b/>
          <w:bCs/>
          <w:color w:val="5B9BD5" w:themeColor="accent1"/>
          <w:sz w:val="28"/>
          <w:szCs w:val="28"/>
          <w:rtl/>
        </w:rPr>
        <w:t>5-شرح دستورالعمل:</w:t>
      </w:r>
    </w:p>
    <w:p w:rsidR="00A24D9E" w:rsidRDefault="00A24D9E" w:rsidP="00A24D9E">
      <w:pPr>
        <w:jc w:val="right"/>
        <w:rPr>
          <w:rFonts w:cs="B Nazanin"/>
          <w:b/>
          <w:bCs/>
          <w:color w:val="5B9BD5" w:themeColor="accent1"/>
          <w:sz w:val="28"/>
          <w:szCs w:val="28"/>
          <w:rtl/>
        </w:rPr>
      </w:pPr>
    </w:p>
    <w:p w:rsidR="00A24D9E" w:rsidRPr="001827D7" w:rsidRDefault="00A24D9E" w:rsidP="001827D7">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 ایمن باآژیرفلاشر</w:t>
      </w:r>
    </w:p>
    <w:p w:rsidR="00A24D9E" w:rsidRPr="00A24D9E" w:rsidRDefault="00A24D9E" w:rsidP="001827D7">
      <w:pPr>
        <w:jc w:val="right"/>
        <w:rPr>
          <w:rFonts w:cs="B Nazanin"/>
          <w:sz w:val="24"/>
          <w:szCs w:val="24"/>
          <w:rtl/>
        </w:rPr>
      </w:pPr>
      <w:r w:rsidRPr="00A24D9E">
        <w:rPr>
          <w:rFonts w:cs="B Nazanin"/>
          <w:sz w:val="24"/>
          <w:szCs w:val="24"/>
          <w:rtl/>
        </w:rPr>
        <w:t>فلاشر یک وسیله الکترونیکی دیداری است که با استفاده از علائم دیداری، بروز حریق را اعلام می‌کند. به هنگام حساسیت و روشن شدن دتکتور، این چراغ نیز روشن شده و به افراد حاضر در ساختمان بروز حریق را خبر می‌دهد. این فلاشر ها ممکن است چشمک زن، ثابت یا گردان بوده و رنگ آنها معمولاً قرمز می‌باشد.</w:t>
      </w:r>
    </w:p>
    <w:p w:rsidR="00A24D9E" w:rsidRPr="001827D7" w:rsidRDefault="00A24D9E" w:rsidP="00A24D9E">
      <w:pPr>
        <w:jc w:val="right"/>
        <w:rPr>
          <w:rFonts w:cs="B Nazanin"/>
          <w:b/>
          <w:bCs/>
          <w:color w:val="5B9BD5" w:themeColor="accent1"/>
          <w:sz w:val="28"/>
          <w:szCs w:val="28"/>
          <w:rtl/>
        </w:rPr>
      </w:pPr>
      <w:r w:rsidRPr="001827D7">
        <w:rPr>
          <w:rFonts w:cs="B Nazanin"/>
          <w:b/>
          <w:bCs/>
          <w:color w:val="5B9BD5" w:themeColor="accent1"/>
          <w:sz w:val="28"/>
          <w:szCs w:val="28"/>
          <w:rtl/>
        </w:rPr>
        <w:t>تاریخچه فلاشر اعلام حریق</w:t>
      </w:r>
    </w:p>
    <w:p w:rsidR="00F27019" w:rsidRPr="00A24D9E" w:rsidRDefault="00A24D9E" w:rsidP="001827D7">
      <w:pPr>
        <w:jc w:val="right"/>
        <w:rPr>
          <w:rFonts w:cs="B Nazanin"/>
          <w:sz w:val="24"/>
          <w:szCs w:val="24"/>
          <w:rtl/>
        </w:rPr>
      </w:pPr>
      <w:r w:rsidRPr="00A24D9E">
        <w:rPr>
          <w:rFonts w:cs="B Nazanin"/>
          <w:sz w:val="24"/>
          <w:szCs w:val="24"/>
          <w:rtl/>
        </w:rPr>
        <w:t>فلاشر ا</w:t>
      </w:r>
      <w:hyperlink r:id="rId6" w:history="1">
        <w:r w:rsidRPr="00A24D9E">
          <w:rPr>
            <w:rStyle w:val="Hyperlink"/>
            <w:rFonts w:cs="B Nazanin"/>
            <w:sz w:val="24"/>
            <w:szCs w:val="24"/>
            <w:rtl/>
          </w:rPr>
          <w:t>علام حریق</w:t>
        </w:r>
      </w:hyperlink>
      <w:r w:rsidRPr="00A24D9E">
        <w:rPr>
          <w:rFonts w:ascii="Cambria" w:hAnsi="Cambria" w:cs="Cambria" w:hint="cs"/>
          <w:sz w:val="24"/>
          <w:szCs w:val="24"/>
          <w:rtl/>
        </w:rPr>
        <w:t> </w:t>
      </w:r>
      <w:r w:rsidRPr="00A24D9E">
        <w:rPr>
          <w:rFonts w:cs="B Nazanin"/>
          <w:sz w:val="24"/>
          <w:szCs w:val="24"/>
          <w:rtl/>
        </w:rPr>
        <w:t>برای اولین بار در سال 1970 موجود شدند. دارای نورهای تابان بوده و معمولاً به رنگ سفید یا قرمز بودند و در اصل به عنوان یک وسیله‌ی جانبی در کنار آژیر اعلام حریق مورد استفاده قرار می‌گرفتند. در دهه 80 فلاشرها و آژیر فلاشر ها به عنوان یکی از بخش های اصلی</w:t>
      </w:r>
      <w:r w:rsidRPr="00A24D9E">
        <w:rPr>
          <w:rFonts w:ascii="Cambria" w:hAnsi="Cambria" w:cs="Cambria" w:hint="cs"/>
          <w:sz w:val="24"/>
          <w:szCs w:val="24"/>
          <w:rtl/>
        </w:rPr>
        <w:t> </w:t>
      </w:r>
      <w:hyperlink r:id="rId7" w:history="1">
        <w:r w:rsidRPr="00A24D9E">
          <w:rPr>
            <w:rStyle w:val="Hyperlink"/>
            <w:rFonts w:cs="B Nazanin"/>
            <w:sz w:val="24"/>
            <w:szCs w:val="24"/>
            <w:rtl/>
          </w:rPr>
          <w:t>سیستم اعلام حریق</w:t>
        </w:r>
      </w:hyperlink>
      <w:r w:rsidRPr="00A24D9E">
        <w:rPr>
          <w:rFonts w:ascii="Cambria" w:hAnsi="Cambria" w:cs="Cambria" w:hint="cs"/>
          <w:sz w:val="24"/>
          <w:szCs w:val="24"/>
          <w:rtl/>
        </w:rPr>
        <w:t> </w:t>
      </w:r>
      <w:r w:rsidRPr="00A24D9E">
        <w:rPr>
          <w:rFonts w:cs="B Nazanin" w:hint="cs"/>
          <w:sz w:val="24"/>
          <w:szCs w:val="24"/>
          <w:rtl/>
        </w:rPr>
        <w:t>در</w:t>
      </w:r>
      <w:r w:rsidRPr="00A24D9E">
        <w:rPr>
          <w:rFonts w:cs="B Nazanin"/>
          <w:sz w:val="24"/>
          <w:szCs w:val="24"/>
          <w:rtl/>
        </w:rPr>
        <w:t xml:space="preserve"> </w:t>
      </w:r>
      <w:r w:rsidRPr="00A24D9E">
        <w:rPr>
          <w:rFonts w:cs="B Nazanin" w:hint="cs"/>
          <w:sz w:val="24"/>
          <w:szCs w:val="24"/>
          <w:rtl/>
        </w:rPr>
        <w:t>نظر</w:t>
      </w:r>
      <w:r w:rsidRPr="00A24D9E">
        <w:rPr>
          <w:rFonts w:cs="B Nazanin"/>
          <w:sz w:val="24"/>
          <w:szCs w:val="24"/>
          <w:rtl/>
        </w:rPr>
        <w:t xml:space="preserve"> </w:t>
      </w:r>
      <w:r w:rsidRPr="00A24D9E">
        <w:rPr>
          <w:rFonts w:cs="B Nazanin" w:hint="cs"/>
          <w:sz w:val="24"/>
          <w:szCs w:val="24"/>
          <w:rtl/>
        </w:rPr>
        <w:t>گفته</w:t>
      </w:r>
      <w:r w:rsidRPr="00A24D9E">
        <w:rPr>
          <w:rFonts w:cs="B Nazanin"/>
          <w:sz w:val="24"/>
          <w:szCs w:val="24"/>
          <w:rtl/>
        </w:rPr>
        <w:t xml:space="preserve"> </w:t>
      </w:r>
      <w:r w:rsidRPr="00A24D9E">
        <w:rPr>
          <w:rFonts w:cs="B Nazanin" w:hint="cs"/>
          <w:sz w:val="24"/>
          <w:szCs w:val="24"/>
          <w:rtl/>
        </w:rPr>
        <w:t>و</w:t>
      </w:r>
      <w:r w:rsidRPr="00A24D9E">
        <w:rPr>
          <w:rFonts w:cs="B Nazanin"/>
          <w:sz w:val="24"/>
          <w:szCs w:val="24"/>
          <w:rtl/>
        </w:rPr>
        <w:t xml:space="preserve"> </w:t>
      </w:r>
      <w:r w:rsidRPr="00A24D9E">
        <w:rPr>
          <w:rFonts w:cs="B Nazanin" w:hint="cs"/>
          <w:sz w:val="24"/>
          <w:szCs w:val="24"/>
          <w:rtl/>
        </w:rPr>
        <w:t>به</w:t>
      </w:r>
      <w:r w:rsidRPr="00A24D9E">
        <w:rPr>
          <w:rFonts w:cs="B Nazanin"/>
          <w:sz w:val="24"/>
          <w:szCs w:val="24"/>
          <w:rtl/>
        </w:rPr>
        <w:t xml:space="preserve"> </w:t>
      </w:r>
      <w:r w:rsidRPr="00A24D9E">
        <w:rPr>
          <w:rFonts w:cs="B Nazanin" w:hint="cs"/>
          <w:sz w:val="24"/>
          <w:szCs w:val="24"/>
          <w:rtl/>
        </w:rPr>
        <w:t>بازار</w:t>
      </w:r>
      <w:r w:rsidRPr="00A24D9E">
        <w:rPr>
          <w:rFonts w:cs="B Nazanin"/>
          <w:sz w:val="24"/>
          <w:szCs w:val="24"/>
          <w:rtl/>
        </w:rPr>
        <w:t xml:space="preserve"> </w:t>
      </w:r>
      <w:r w:rsidRPr="00A24D9E">
        <w:rPr>
          <w:rFonts w:cs="B Nazanin" w:hint="cs"/>
          <w:sz w:val="24"/>
          <w:szCs w:val="24"/>
          <w:rtl/>
        </w:rPr>
        <w:t>عرضه</w:t>
      </w:r>
      <w:r w:rsidRPr="00A24D9E">
        <w:rPr>
          <w:rFonts w:cs="B Nazanin"/>
          <w:sz w:val="24"/>
          <w:szCs w:val="24"/>
          <w:rtl/>
        </w:rPr>
        <w:t xml:space="preserve"> </w:t>
      </w:r>
      <w:r w:rsidRPr="00A24D9E">
        <w:rPr>
          <w:rFonts w:cs="B Nazanin" w:hint="cs"/>
          <w:sz w:val="24"/>
          <w:szCs w:val="24"/>
          <w:rtl/>
        </w:rPr>
        <w:t>شدند</w:t>
      </w:r>
      <w:r w:rsidRPr="00A24D9E">
        <w:rPr>
          <w:rFonts w:cs="B Nazanin"/>
          <w:sz w:val="24"/>
          <w:szCs w:val="24"/>
          <w:rtl/>
        </w:rPr>
        <w:t xml:space="preserve"> </w:t>
      </w:r>
      <w:r w:rsidRPr="00A24D9E">
        <w:rPr>
          <w:rFonts w:cs="B Nazanin" w:hint="cs"/>
          <w:sz w:val="24"/>
          <w:szCs w:val="24"/>
          <w:rtl/>
        </w:rPr>
        <w:t>چرا</w:t>
      </w:r>
      <w:r w:rsidRPr="00A24D9E">
        <w:rPr>
          <w:rFonts w:cs="B Nazanin"/>
          <w:sz w:val="24"/>
          <w:szCs w:val="24"/>
          <w:rtl/>
        </w:rPr>
        <w:t xml:space="preserve"> </w:t>
      </w:r>
      <w:r w:rsidRPr="00A24D9E">
        <w:rPr>
          <w:rFonts w:cs="B Nazanin" w:hint="cs"/>
          <w:sz w:val="24"/>
          <w:szCs w:val="24"/>
          <w:rtl/>
        </w:rPr>
        <w:t>که</w:t>
      </w:r>
      <w:r w:rsidRPr="00A24D9E">
        <w:rPr>
          <w:rFonts w:cs="B Nazanin"/>
          <w:sz w:val="24"/>
          <w:szCs w:val="24"/>
          <w:rtl/>
        </w:rPr>
        <w:t xml:space="preserve"> </w:t>
      </w:r>
      <w:r w:rsidRPr="00A24D9E">
        <w:rPr>
          <w:rFonts w:cs="B Nazanin" w:hint="cs"/>
          <w:sz w:val="24"/>
          <w:szCs w:val="24"/>
          <w:rtl/>
        </w:rPr>
        <w:t>مردم</w:t>
      </w:r>
      <w:r w:rsidRPr="00A24D9E">
        <w:rPr>
          <w:rFonts w:cs="B Nazanin"/>
          <w:sz w:val="24"/>
          <w:szCs w:val="24"/>
          <w:rtl/>
        </w:rPr>
        <w:t xml:space="preserve"> </w:t>
      </w:r>
      <w:r w:rsidRPr="00A24D9E">
        <w:rPr>
          <w:rFonts w:cs="B Nazanin" w:hint="cs"/>
          <w:sz w:val="24"/>
          <w:szCs w:val="24"/>
          <w:rtl/>
        </w:rPr>
        <w:t>تازه</w:t>
      </w:r>
      <w:r w:rsidRPr="00A24D9E">
        <w:rPr>
          <w:rFonts w:cs="B Nazanin"/>
          <w:sz w:val="24"/>
          <w:szCs w:val="24"/>
          <w:rtl/>
        </w:rPr>
        <w:t xml:space="preserve"> </w:t>
      </w:r>
      <w:r w:rsidRPr="00A24D9E">
        <w:rPr>
          <w:rFonts w:cs="B Nazanin" w:hint="cs"/>
          <w:sz w:val="24"/>
          <w:szCs w:val="24"/>
          <w:rtl/>
        </w:rPr>
        <w:t>متوجه</w:t>
      </w:r>
      <w:r w:rsidRPr="00A24D9E">
        <w:rPr>
          <w:rFonts w:cs="B Nazanin"/>
          <w:sz w:val="24"/>
          <w:szCs w:val="24"/>
          <w:rtl/>
        </w:rPr>
        <w:t xml:space="preserve"> </w:t>
      </w:r>
      <w:r w:rsidRPr="00A24D9E">
        <w:rPr>
          <w:rFonts w:cs="B Nazanin" w:hint="cs"/>
          <w:sz w:val="24"/>
          <w:szCs w:val="24"/>
          <w:rtl/>
        </w:rPr>
        <w:t>مزایای</w:t>
      </w:r>
      <w:r w:rsidRPr="00A24D9E">
        <w:rPr>
          <w:rFonts w:cs="B Nazanin"/>
          <w:sz w:val="24"/>
          <w:szCs w:val="24"/>
          <w:rtl/>
        </w:rPr>
        <w:t xml:space="preserve"> </w:t>
      </w:r>
      <w:r w:rsidRPr="00A24D9E">
        <w:rPr>
          <w:rFonts w:cs="B Nazanin" w:hint="cs"/>
          <w:sz w:val="24"/>
          <w:szCs w:val="24"/>
          <w:rtl/>
        </w:rPr>
        <w:t>این</w:t>
      </w:r>
      <w:r w:rsidRPr="00A24D9E">
        <w:rPr>
          <w:rFonts w:cs="B Nazanin"/>
          <w:sz w:val="24"/>
          <w:szCs w:val="24"/>
          <w:rtl/>
        </w:rPr>
        <w:t xml:space="preserve"> </w:t>
      </w:r>
      <w:r w:rsidRPr="00A24D9E">
        <w:rPr>
          <w:rFonts w:cs="B Nazanin" w:hint="cs"/>
          <w:sz w:val="24"/>
          <w:szCs w:val="24"/>
          <w:rtl/>
        </w:rPr>
        <w:t>فلاشر</w:t>
      </w:r>
      <w:r w:rsidRPr="00A24D9E">
        <w:rPr>
          <w:rFonts w:cs="B Nazanin"/>
          <w:sz w:val="24"/>
          <w:szCs w:val="24"/>
          <w:rtl/>
        </w:rPr>
        <w:t xml:space="preserve"> </w:t>
      </w:r>
      <w:r w:rsidRPr="00A24D9E">
        <w:rPr>
          <w:rFonts w:cs="B Nazanin" w:hint="cs"/>
          <w:sz w:val="24"/>
          <w:szCs w:val="24"/>
          <w:rtl/>
        </w:rPr>
        <w:t>ها</w:t>
      </w:r>
      <w:r w:rsidRPr="00A24D9E">
        <w:rPr>
          <w:rFonts w:cs="B Nazanin"/>
          <w:sz w:val="24"/>
          <w:szCs w:val="24"/>
          <w:rtl/>
        </w:rPr>
        <w:t xml:space="preserve"> </w:t>
      </w:r>
      <w:r w:rsidRPr="00A24D9E">
        <w:rPr>
          <w:rFonts w:cs="B Nazanin" w:hint="cs"/>
          <w:sz w:val="24"/>
          <w:szCs w:val="24"/>
          <w:rtl/>
        </w:rPr>
        <w:t>شده</w:t>
      </w:r>
      <w:r w:rsidRPr="00A24D9E">
        <w:rPr>
          <w:rFonts w:cs="B Nazanin"/>
          <w:sz w:val="24"/>
          <w:szCs w:val="24"/>
          <w:rtl/>
        </w:rPr>
        <w:t xml:space="preserve"> </w:t>
      </w:r>
      <w:r w:rsidRPr="00A24D9E">
        <w:rPr>
          <w:rFonts w:cs="B Nazanin" w:hint="cs"/>
          <w:sz w:val="24"/>
          <w:szCs w:val="24"/>
          <w:rtl/>
        </w:rPr>
        <w:t>بودند</w:t>
      </w:r>
      <w:r w:rsidRPr="00A24D9E">
        <w:rPr>
          <w:rFonts w:cs="B Nazanin"/>
          <w:sz w:val="24"/>
          <w:szCs w:val="24"/>
          <w:rtl/>
        </w:rPr>
        <w:t xml:space="preserve">. </w:t>
      </w:r>
      <w:r w:rsidRPr="00A24D9E">
        <w:rPr>
          <w:rFonts w:cs="B Nazanin" w:hint="cs"/>
          <w:sz w:val="24"/>
          <w:szCs w:val="24"/>
          <w:rtl/>
        </w:rPr>
        <w:t>به</w:t>
      </w:r>
      <w:r w:rsidRPr="00A24D9E">
        <w:rPr>
          <w:rFonts w:cs="B Nazanin"/>
          <w:sz w:val="24"/>
          <w:szCs w:val="24"/>
          <w:rtl/>
        </w:rPr>
        <w:t xml:space="preserve"> </w:t>
      </w:r>
      <w:r w:rsidRPr="00A24D9E">
        <w:rPr>
          <w:rFonts w:cs="B Nazanin" w:hint="cs"/>
          <w:sz w:val="24"/>
          <w:szCs w:val="24"/>
          <w:rtl/>
        </w:rPr>
        <w:t>عنوان</w:t>
      </w:r>
      <w:r w:rsidRPr="00A24D9E">
        <w:rPr>
          <w:rFonts w:cs="B Nazanin"/>
          <w:sz w:val="24"/>
          <w:szCs w:val="24"/>
          <w:rtl/>
        </w:rPr>
        <w:t xml:space="preserve"> </w:t>
      </w:r>
      <w:r w:rsidRPr="00A24D9E">
        <w:rPr>
          <w:rFonts w:cs="B Nazanin" w:hint="cs"/>
          <w:sz w:val="24"/>
          <w:szCs w:val="24"/>
          <w:rtl/>
        </w:rPr>
        <w:t>مثال</w:t>
      </w:r>
      <w:r w:rsidRPr="00A24D9E">
        <w:rPr>
          <w:rFonts w:cs="B Nazanin"/>
          <w:sz w:val="24"/>
          <w:szCs w:val="24"/>
          <w:rtl/>
        </w:rPr>
        <w:t xml:space="preserve"> </w:t>
      </w:r>
      <w:r w:rsidRPr="00A24D9E">
        <w:rPr>
          <w:rFonts w:cs="B Nazanin" w:hint="cs"/>
          <w:sz w:val="24"/>
          <w:szCs w:val="24"/>
          <w:rtl/>
        </w:rPr>
        <w:t>این</w:t>
      </w:r>
      <w:r w:rsidRPr="00A24D9E">
        <w:rPr>
          <w:rFonts w:cs="B Nazanin"/>
          <w:sz w:val="24"/>
          <w:szCs w:val="24"/>
          <w:rtl/>
        </w:rPr>
        <w:t xml:space="preserve"> </w:t>
      </w:r>
      <w:r w:rsidRPr="00A24D9E">
        <w:rPr>
          <w:rFonts w:cs="B Nazanin" w:hint="cs"/>
          <w:sz w:val="24"/>
          <w:szCs w:val="24"/>
          <w:rtl/>
        </w:rPr>
        <w:t>مزیت</w:t>
      </w:r>
      <w:r w:rsidRPr="00A24D9E">
        <w:rPr>
          <w:rFonts w:cs="B Nazanin"/>
          <w:sz w:val="24"/>
          <w:szCs w:val="24"/>
          <w:rtl/>
        </w:rPr>
        <w:t xml:space="preserve"> </w:t>
      </w:r>
      <w:r w:rsidRPr="00A24D9E">
        <w:rPr>
          <w:rFonts w:cs="B Nazanin" w:hint="cs"/>
          <w:sz w:val="24"/>
          <w:szCs w:val="24"/>
          <w:rtl/>
        </w:rPr>
        <w:t>که</w:t>
      </w:r>
      <w:r w:rsidRPr="00A24D9E">
        <w:rPr>
          <w:rFonts w:cs="B Nazanin"/>
          <w:sz w:val="24"/>
          <w:szCs w:val="24"/>
          <w:rtl/>
        </w:rPr>
        <w:t xml:space="preserve"> </w:t>
      </w:r>
      <w:r w:rsidRPr="00A24D9E">
        <w:rPr>
          <w:rFonts w:cs="B Nazanin" w:hint="cs"/>
          <w:sz w:val="24"/>
          <w:szCs w:val="24"/>
          <w:rtl/>
        </w:rPr>
        <w:t>آژیر</w:t>
      </w:r>
      <w:r w:rsidRPr="00A24D9E">
        <w:rPr>
          <w:rFonts w:cs="B Nazanin"/>
          <w:sz w:val="24"/>
          <w:szCs w:val="24"/>
          <w:rtl/>
        </w:rPr>
        <w:t xml:space="preserve"> </w:t>
      </w:r>
      <w:r w:rsidRPr="00A24D9E">
        <w:rPr>
          <w:rFonts w:cs="B Nazanin" w:hint="cs"/>
          <w:sz w:val="24"/>
          <w:szCs w:val="24"/>
          <w:rtl/>
        </w:rPr>
        <w:t>فلاشر</w:t>
      </w:r>
      <w:r w:rsidRPr="00A24D9E">
        <w:rPr>
          <w:rFonts w:cs="B Nazanin"/>
          <w:sz w:val="24"/>
          <w:szCs w:val="24"/>
          <w:rtl/>
        </w:rPr>
        <w:t xml:space="preserve"> </w:t>
      </w:r>
      <w:r w:rsidRPr="00A24D9E">
        <w:rPr>
          <w:rFonts w:cs="B Nazanin" w:hint="cs"/>
          <w:sz w:val="24"/>
          <w:szCs w:val="24"/>
          <w:rtl/>
        </w:rPr>
        <w:t>ها</w:t>
      </w:r>
      <w:r w:rsidRPr="00A24D9E">
        <w:rPr>
          <w:rFonts w:cs="B Nazanin"/>
          <w:sz w:val="24"/>
          <w:szCs w:val="24"/>
          <w:rtl/>
        </w:rPr>
        <w:t xml:space="preserve"> </w:t>
      </w:r>
      <w:r w:rsidRPr="00A24D9E">
        <w:rPr>
          <w:rFonts w:cs="B Nazanin" w:hint="cs"/>
          <w:sz w:val="24"/>
          <w:szCs w:val="24"/>
          <w:rtl/>
        </w:rPr>
        <w:t>برای</w:t>
      </w:r>
      <w:r w:rsidRPr="00A24D9E">
        <w:rPr>
          <w:rFonts w:cs="B Nazanin"/>
          <w:sz w:val="24"/>
          <w:szCs w:val="24"/>
          <w:rtl/>
        </w:rPr>
        <w:t xml:space="preserve"> </w:t>
      </w:r>
      <w:r w:rsidRPr="00A24D9E">
        <w:rPr>
          <w:rFonts w:cs="B Nazanin" w:hint="cs"/>
          <w:sz w:val="24"/>
          <w:szCs w:val="24"/>
          <w:rtl/>
        </w:rPr>
        <w:t>تمامی</w:t>
      </w:r>
      <w:r w:rsidRPr="00A24D9E">
        <w:rPr>
          <w:rFonts w:cs="B Nazanin"/>
          <w:sz w:val="24"/>
          <w:szCs w:val="24"/>
          <w:rtl/>
        </w:rPr>
        <w:t xml:space="preserve"> </w:t>
      </w:r>
      <w:r w:rsidRPr="00A24D9E">
        <w:rPr>
          <w:rFonts w:cs="B Nazanin" w:hint="cs"/>
          <w:sz w:val="24"/>
          <w:szCs w:val="24"/>
          <w:rtl/>
        </w:rPr>
        <w:t>افراد</w:t>
      </w:r>
      <w:r w:rsidRPr="00A24D9E">
        <w:rPr>
          <w:rFonts w:cs="B Nazanin"/>
          <w:sz w:val="24"/>
          <w:szCs w:val="24"/>
          <w:rtl/>
        </w:rPr>
        <w:t xml:space="preserve"> </w:t>
      </w:r>
      <w:r w:rsidRPr="00A24D9E">
        <w:rPr>
          <w:rFonts w:cs="B Nazanin" w:hint="cs"/>
          <w:sz w:val="24"/>
          <w:szCs w:val="24"/>
          <w:rtl/>
        </w:rPr>
        <w:t>مناسب</w:t>
      </w:r>
      <w:r w:rsidRPr="00A24D9E">
        <w:rPr>
          <w:rFonts w:cs="B Nazanin"/>
          <w:sz w:val="24"/>
          <w:szCs w:val="24"/>
          <w:rtl/>
        </w:rPr>
        <w:t xml:space="preserve"> </w:t>
      </w:r>
      <w:r w:rsidRPr="00A24D9E">
        <w:rPr>
          <w:rFonts w:cs="B Nazanin" w:hint="cs"/>
          <w:sz w:val="24"/>
          <w:szCs w:val="24"/>
          <w:rtl/>
        </w:rPr>
        <w:t>بودند</w:t>
      </w:r>
      <w:r w:rsidRPr="00A24D9E">
        <w:rPr>
          <w:rFonts w:cs="B Nazanin"/>
          <w:sz w:val="24"/>
          <w:szCs w:val="24"/>
          <w:rtl/>
        </w:rPr>
        <w:t xml:space="preserve">. </w:t>
      </w:r>
      <w:r w:rsidRPr="00A24D9E">
        <w:rPr>
          <w:rFonts w:cs="B Nazanin" w:hint="cs"/>
          <w:sz w:val="24"/>
          <w:szCs w:val="24"/>
          <w:rtl/>
        </w:rPr>
        <w:t>مثلاً</w:t>
      </w:r>
      <w:r w:rsidRPr="00A24D9E">
        <w:rPr>
          <w:rFonts w:cs="B Nazanin"/>
          <w:sz w:val="24"/>
          <w:szCs w:val="24"/>
          <w:rtl/>
        </w:rPr>
        <w:t xml:space="preserve"> </w:t>
      </w:r>
      <w:r w:rsidRPr="00A24D9E">
        <w:rPr>
          <w:rFonts w:cs="B Nazanin" w:hint="cs"/>
          <w:sz w:val="24"/>
          <w:szCs w:val="24"/>
          <w:rtl/>
        </w:rPr>
        <w:t>حتی</w:t>
      </w:r>
      <w:r w:rsidRPr="00A24D9E">
        <w:rPr>
          <w:rFonts w:cs="B Nazanin"/>
          <w:sz w:val="24"/>
          <w:szCs w:val="24"/>
          <w:rtl/>
        </w:rPr>
        <w:t xml:space="preserve"> </w:t>
      </w:r>
      <w:r w:rsidRPr="00A24D9E">
        <w:rPr>
          <w:rFonts w:cs="B Nazanin" w:hint="cs"/>
          <w:sz w:val="24"/>
          <w:szCs w:val="24"/>
          <w:rtl/>
        </w:rPr>
        <w:t>افرادی</w:t>
      </w:r>
      <w:r w:rsidRPr="00A24D9E">
        <w:rPr>
          <w:rFonts w:cs="B Nazanin"/>
          <w:sz w:val="24"/>
          <w:szCs w:val="24"/>
          <w:rtl/>
        </w:rPr>
        <w:t xml:space="preserve"> که از مراقبت کننده های مختلف گوش استفاده می‌کنند و یا از محل حادثه دور هستند، در صورت عدم شنیدن صدای آژیر، با دیدن فلاشر و نور آن متوجه وضعیت خطرناکی که در آن قرار دارند می‌شوند.</w:t>
      </w:r>
    </w:p>
    <w:p w:rsidR="00A24D9E" w:rsidRPr="00A24D9E" w:rsidRDefault="00A24D9E" w:rsidP="001827D7">
      <w:pPr>
        <w:jc w:val="right"/>
        <w:rPr>
          <w:rFonts w:cs="B Nazanin"/>
          <w:sz w:val="24"/>
          <w:szCs w:val="24"/>
          <w:rtl/>
        </w:rPr>
      </w:pPr>
      <w:r w:rsidRPr="00A24D9E">
        <w:rPr>
          <w:rFonts w:cs="B Nazanin"/>
          <w:sz w:val="24"/>
          <w:szCs w:val="24"/>
          <w:rtl/>
        </w:rPr>
        <w:t>چراغ چشمک زن سیستم اعلام حریق، که به عنوان استروب یا فلاشر نیز شناخته می‌شود، یکی از اجزای سیستم اعلام حریق است که برای هشدار به افراد در مواقع خطر آتش‌سوزی از طریق نور استفاده می‌شود. این چراغ‌ها معمولاً به رنگ قرمز هستند و در مکان‌های مختلفی مانند راهروها، راه پله‌ها، بالای درب‌ها و اتاق‌ها نصب می‌شوند.</w:t>
      </w:r>
    </w:p>
    <w:p w:rsidR="00A24D9E" w:rsidRPr="001827D7" w:rsidRDefault="00A24D9E" w:rsidP="001827D7">
      <w:pPr>
        <w:jc w:val="right"/>
        <w:rPr>
          <w:rFonts w:cs="B Nazanin"/>
          <w:b/>
          <w:bCs/>
          <w:color w:val="5B9BD5" w:themeColor="accent1"/>
          <w:sz w:val="28"/>
          <w:szCs w:val="28"/>
          <w:rtl/>
        </w:rPr>
      </w:pPr>
      <w:r w:rsidRPr="001827D7">
        <w:rPr>
          <w:rFonts w:cs="B Nazanin"/>
          <w:b/>
          <w:bCs/>
          <w:color w:val="5B9BD5" w:themeColor="accent1"/>
          <w:sz w:val="28"/>
          <w:szCs w:val="28"/>
          <w:rtl/>
        </w:rPr>
        <w:t>عملکرد چراغ چشمک زن:</w:t>
      </w:r>
    </w:p>
    <w:p w:rsidR="00A24D9E" w:rsidRPr="00A24D9E" w:rsidRDefault="00A24D9E" w:rsidP="00A24D9E">
      <w:pPr>
        <w:jc w:val="right"/>
        <w:rPr>
          <w:rFonts w:cs="B Nazanin"/>
          <w:sz w:val="24"/>
          <w:szCs w:val="24"/>
        </w:rPr>
      </w:pPr>
      <w:r w:rsidRPr="00A24D9E">
        <w:rPr>
          <w:rFonts w:cs="B Nazanin"/>
          <w:sz w:val="24"/>
          <w:szCs w:val="24"/>
          <w:rtl/>
        </w:rPr>
        <w:t>* چراغ چشمک زن در هماهنگی با آژیر سیستم اعلام حریق فعال می‌شود.</w:t>
      </w:r>
    </w:p>
    <w:p w:rsidR="00A24D9E" w:rsidRPr="00A24D9E" w:rsidRDefault="00A24D9E" w:rsidP="00A24D9E">
      <w:pPr>
        <w:jc w:val="right"/>
        <w:rPr>
          <w:rFonts w:cs="B Nazanin"/>
          <w:sz w:val="24"/>
          <w:szCs w:val="24"/>
          <w:rtl/>
        </w:rPr>
      </w:pPr>
      <w:r w:rsidRPr="00A24D9E">
        <w:rPr>
          <w:rFonts w:cs="B Nazanin"/>
          <w:sz w:val="24"/>
          <w:szCs w:val="24"/>
          <w:rtl/>
        </w:rPr>
        <w:t>* در صورت نقص فنی آژیر، چراغ چشمک زن به عنوان هشدار دهنده عمل می‌کند و به افراد کم شنوا یا ناشنوا در مواقع آتش‌سوزی هشدار می‌دهد.</w:t>
      </w:r>
    </w:p>
    <w:p w:rsidR="00A24D9E" w:rsidRPr="00A24D9E" w:rsidRDefault="00A24D9E" w:rsidP="00A24D9E">
      <w:pPr>
        <w:jc w:val="right"/>
        <w:rPr>
          <w:rFonts w:cs="B Nazanin"/>
          <w:sz w:val="24"/>
          <w:szCs w:val="24"/>
        </w:rPr>
      </w:pPr>
      <w:r w:rsidRPr="00A24D9E">
        <w:rPr>
          <w:rFonts w:cs="B Nazanin"/>
          <w:sz w:val="24"/>
          <w:szCs w:val="24"/>
          <w:rtl/>
        </w:rPr>
        <w:t>* چراغ چشمک زن با ایجاد نور چشمک زن با سرعت بالا، توجه افراد را به خود جلب می‌کند و آنها را از خطر آتش‌سوزی آگاه می‌کند.</w:t>
      </w:r>
    </w:p>
    <w:p w:rsidR="00A24D9E" w:rsidRPr="001827D7" w:rsidRDefault="00A24D9E" w:rsidP="001A116E">
      <w:pPr>
        <w:jc w:val="right"/>
        <w:rPr>
          <w:rFonts w:cs="B Nazanin"/>
          <w:b/>
          <w:bCs/>
          <w:color w:val="5B9BD5" w:themeColor="accent1"/>
          <w:sz w:val="28"/>
          <w:szCs w:val="28"/>
          <w:rtl/>
        </w:rPr>
      </w:pPr>
      <w:r w:rsidRPr="001827D7">
        <w:rPr>
          <w:rFonts w:cs="B Nazanin"/>
          <w:b/>
          <w:bCs/>
          <w:color w:val="5B9BD5" w:themeColor="accent1"/>
          <w:sz w:val="28"/>
          <w:szCs w:val="28"/>
          <w:rtl/>
        </w:rPr>
        <w:t>مزایای استفاده از چراغ چشمک زن:</w:t>
      </w:r>
    </w:p>
    <w:p w:rsidR="00A24D9E" w:rsidRPr="00A24D9E" w:rsidRDefault="00A24D9E" w:rsidP="001A116E">
      <w:pPr>
        <w:jc w:val="right"/>
        <w:rPr>
          <w:rFonts w:cs="B Nazanin"/>
          <w:sz w:val="24"/>
          <w:szCs w:val="24"/>
        </w:rPr>
      </w:pPr>
      <w:r w:rsidRPr="00A24D9E">
        <w:rPr>
          <w:rFonts w:cs="B Nazanin"/>
          <w:sz w:val="24"/>
          <w:szCs w:val="24"/>
          <w:rtl/>
        </w:rPr>
        <w:t>* **هشدار به افراد کم شنوا یا ناشنوا:** چراغ چشمک زن برای افراد کم شنوا یا ناشنوا که قادر به شنیدن صدای آژیر نیستند، بسیار مفید است.</w:t>
      </w:r>
    </w:p>
    <w:p w:rsidR="00A24D9E" w:rsidRPr="00A24D9E" w:rsidRDefault="00A24D9E" w:rsidP="001A116E">
      <w:pPr>
        <w:jc w:val="right"/>
        <w:rPr>
          <w:rFonts w:cs="B Nazanin"/>
          <w:sz w:val="24"/>
          <w:szCs w:val="24"/>
          <w:rtl/>
        </w:rPr>
      </w:pPr>
      <w:r w:rsidRPr="00A24D9E">
        <w:rPr>
          <w:rFonts w:cs="B Nazanin"/>
          <w:sz w:val="24"/>
          <w:szCs w:val="24"/>
          <w:rtl/>
        </w:rPr>
        <w:lastRenderedPageBreak/>
        <w:t>* **جلب توجه سریع:** نور چشمک زن با سرعت بالا، توجه افراد را به خود جلب می‌کند و آنها را از خطر آتش‌سوزی آگاه می‌کند.</w:t>
      </w:r>
    </w:p>
    <w:p w:rsidR="00A24D9E" w:rsidRPr="00A24D9E" w:rsidRDefault="00A24D9E" w:rsidP="001A116E">
      <w:pPr>
        <w:jc w:val="right"/>
        <w:rPr>
          <w:rFonts w:cs="B Nazanin"/>
          <w:sz w:val="24"/>
          <w:szCs w:val="24"/>
        </w:rPr>
      </w:pPr>
      <w:r w:rsidRPr="00A24D9E">
        <w:rPr>
          <w:rFonts w:cs="B Nazanin"/>
          <w:sz w:val="24"/>
          <w:szCs w:val="24"/>
          <w:rtl/>
        </w:rPr>
        <w:t>* **ایجاد حس اضطراب و فوریت:** چراغ چشمک زن حس اضطراب و فوریت را در افراد ایجاد می‌کند و آنها را به تخلیه سریع محل آتش‌سوزی ترغیب می‌کند.</w:t>
      </w:r>
    </w:p>
    <w:p w:rsidR="00A24D9E" w:rsidRPr="001A116E" w:rsidRDefault="00A24D9E" w:rsidP="001A116E">
      <w:pPr>
        <w:jc w:val="right"/>
        <w:rPr>
          <w:rFonts w:cs="B Nazanin"/>
          <w:b/>
          <w:bCs/>
          <w:color w:val="5B9BD5" w:themeColor="accent1"/>
          <w:sz w:val="28"/>
          <w:szCs w:val="28"/>
          <w:rtl/>
        </w:rPr>
      </w:pPr>
      <w:r w:rsidRPr="001A116E">
        <w:rPr>
          <w:rFonts w:cs="B Nazanin"/>
          <w:b/>
          <w:bCs/>
          <w:color w:val="5B9BD5" w:themeColor="accent1"/>
          <w:sz w:val="28"/>
          <w:szCs w:val="28"/>
          <w:rtl/>
        </w:rPr>
        <w:t>نکات مهم در مورد چراغ چشمک زن:</w:t>
      </w:r>
    </w:p>
    <w:p w:rsidR="00A24D9E" w:rsidRPr="00A24D9E" w:rsidRDefault="00A24D9E" w:rsidP="001A116E">
      <w:pPr>
        <w:jc w:val="right"/>
        <w:rPr>
          <w:rFonts w:cs="B Nazanin"/>
          <w:sz w:val="24"/>
          <w:szCs w:val="24"/>
        </w:rPr>
      </w:pPr>
      <w:r w:rsidRPr="00A24D9E">
        <w:rPr>
          <w:rFonts w:cs="B Nazanin"/>
          <w:sz w:val="24"/>
          <w:szCs w:val="24"/>
          <w:rtl/>
        </w:rPr>
        <w:t>* چراغ چشمک زن باید در مکان‌های مناسب و به راحتی قابل مشاهده نصب شود.</w:t>
      </w:r>
    </w:p>
    <w:p w:rsidR="00A24D9E" w:rsidRPr="00A24D9E" w:rsidRDefault="00A24D9E" w:rsidP="001A116E">
      <w:pPr>
        <w:jc w:val="right"/>
        <w:rPr>
          <w:rFonts w:cs="B Nazanin"/>
          <w:sz w:val="24"/>
          <w:szCs w:val="24"/>
          <w:rtl/>
        </w:rPr>
      </w:pPr>
      <w:r w:rsidRPr="00A24D9E">
        <w:rPr>
          <w:rFonts w:cs="B Nazanin"/>
          <w:sz w:val="24"/>
          <w:szCs w:val="24"/>
          <w:rtl/>
        </w:rPr>
        <w:t>* چراغ چشمک زن باید به طور منظم تست و بررسی شود تا از عملکرد صحیح آن اطمینان حاصل شود.</w:t>
      </w:r>
    </w:p>
    <w:p w:rsidR="00A24D9E" w:rsidRPr="001A116E" w:rsidRDefault="00A24D9E" w:rsidP="001A116E">
      <w:pPr>
        <w:jc w:val="right"/>
        <w:rPr>
          <w:rFonts w:cs="B Nazanin"/>
          <w:sz w:val="24"/>
          <w:szCs w:val="24"/>
          <w:rtl/>
        </w:rPr>
      </w:pPr>
      <w:r w:rsidRPr="00A24D9E">
        <w:rPr>
          <w:rFonts w:cs="B Nazanin"/>
          <w:sz w:val="24"/>
          <w:szCs w:val="24"/>
          <w:rtl/>
        </w:rPr>
        <w:t>* در صورت نقص فنی چراغ چشمک زن، باید به سرعت تعمیر یا تعویض شود.</w:t>
      </w:r>
    </w:p>
    <w:p w:rsidR="00A24D9E" w:rsidRPr="001A116E" w:rsidRDefault="00A24D9E" w:rsidP="001A116E">
      <w:pPr>
        <w:jc w:val="right"/>
        <w:rPr>
          <w:rFonts w:cs="B Nazanin"/>
          <w:b/>
          <w:bCs/>
          <w:color w:val="5B9BD5" w:themeColor="accent1"/>
          <w:sz w:val="28"/>
          <w:szCs w:val="28"/>
          <w:rtl/>
        </w:rPr>
      </w:pPr>
      <w:r w:rsidRPr="001A116E">
        <w:rPr>
          <w:rFonts w:cs="B Nazanin"/>
          <w:b/>
          <w:bCs/>
          <w:color w:val="5B9BD5" w:themeColor="accent1"/>
          <w:sz w:val="28"/>
          <w:szCs w:val="28"/>
          <w:rtl/>
        </w:rPr>
        <w:t>انواع فلاشر اعلام حریق</w:t>
      </w:r>
    </w:p>
    <w:p w:rsidR="00A24D9E" w:rsidRPr="001A116E" w:rsidRDefault="00A24D9E" w:rsidP="001A116E">
      <w:pPr>
        <w:jc w:val="right"/>
        <w:rPr>
          <w:rFonts w:cs="B Nazanin"/>
          <w:sz w:val="24"/>
          <w:szCs w:val="24"/>
          <w:rtl/>
        </w:rPr>
      </w:pPr>
      <w:r w:rsidRPr="001A116E">
        <w:rPr>
          <w:rFonts w:cs="B Nazanin"/>
          <w:sz w:val="24"/>
          <w:szCs w:val="24"/>
          <w:rtl/>
        </w:rPr>
        <w:t>فلاشرها بر اساس نوع افکت،شدت نور، میزان ولتاژ و تعداد کانال به انواع مختلفی تقسیم شده و هر فلاشر کار خاصی را انجام میدهد اما کار اصلی همه‌ی فلاشر ها، مطلع کردن افراد از بروز حریق می‌باشد.</w:t>
      </w:r>
    </w:p>
    <w:p w:rsidR="00A24D9E" w:rsidRPr="001A116E" w:rsidRDefault="00A24D9E" w:rsidP="001A116E">
      <w:pPr>
        <w:jc w:val="right"/>
        <w:rPr>
          <w:rFonts w:cs="B Nazanin"/>
          <w:sz w:val="24"/>
          <w:szCs w:val="24"/>
          <w:rtl/>
        </w:rPr>
      </w:pPr>
      <w:r w:rsidRPr="001A116E">
        <w:rPr>
          <w:rFonts w:cs="B Nazanin"/>
          <w:sz w:val="24"/>
          <w:szCs w:val="24"/>
          <w:rtl/>
        </w:rPr>
        <w:t>فلاشر ها بر اساس نوع افکت : فلاشرها از نظر نوع افکت به سه دسته‌ی ثابت، گردان و چشمک زن تقسیم می‌شوند.</w:t>
      </w:r>
    </w:p>
    <w:p w:rsidR="00A24D9E" w:rsidRPr="001A116E" w:rsidRDefault="00A24D9E" w:rsidP="001A116E">
      <w:pPr>
        <w:jc w:val="right"/>
        <w:rPr>
          <w:rFonts w:cs="B Nazanin"/>
          <w:sz w:val="24"/>
          <w:szCs w:val="24"/>
          <w:rtl/>
        </w:rPr>
      </w:pPr>
      <w:r w:rsidRPr="001A116E">
        <w:rPr>
          <w:rFonts w:cs="B Nazanin"/>
          <w:sz w:val="24"/>
          <w:szCs w:val="24"/>
          <w:rtl/>
        </w:rPr>
        <w:t>تعداد چشمک های فلاشر چشمک زن نباید از 2 هرتز در ثانیه بیشتر باشد. شدت نور فلاشرها ممکن است بین 15 تا 177 کندلا باشد.</w:t>
      </w:r>
    </w:p>
    <w:p w:rsidR="00A24D9E" w:rsidRPr="001A116E" w:rsidRDefault="00A24D9E" w:rsidP="001A116E">
      <w:pPr>
        <w:jc w:val="right"/>
        <w:rPr>
          <w:rFonts w:cs="B Nazanin"/>
          <w:sz w:val="24"/>
          <w:szCs w:val="24"/>
          <w:rtl/>
        </w:rPr>
      </w:pPr>
      <w:r w:rsidRPr="001A116E">
        <w:rPr>
          <w:rFonts w:cs="B Nazanin"/>
          <w:sz w:val="24"/>
          <w:szCs w:val="24"/>
          <w:rtl/>
        </w:rPr>
        <w:t>فلاشر ها بر اساس ولتاژ : فلاشر ها بر اساس ولتاژ به فلاشر 12 ولت (</w:t>
      </w:r>
      <w:r w:rsidRPr="001A116E">
        <w:rPr>
          <w:rFonts w:cs="B Nazanin"/>
          <w:sz w:val="24"/>
          <w:szCs w:val="24"/>
        </w:rPr>
        <w:t xml:space="preserve">DC) </w:t>
      </w:r>
      <w:r w:rsidRPr="001A116E">
        <w:rPr>
          <w:rFonts w:cs="B Nazanin"/>
          <w:sz w:val="24"/>
          <w:szCs w:val="24"/>
          <w:rtl/>
        </w:rPr>
        <w:t>و فلاشر 220 ولت (</w:t>
      </w:r>
      <w:r w:rsidRPr="001A116E">
        <w:rPr>
          <w:rFonts w:cs="B Nazanin"/>
          <w:sz w:val="24"/>
          <w:szCs w:val="24"/>
        </w:rPr>
        <w:t xml:space="preserve">AC) </w:t>
      </w:r>
      <w:r w:rsidRPr="001A116E">
        <w:rPr>
          <w:rFonts w:cs="B Nazanin"/>
          <w:sz w:val="24"/>
          <w:szCs w:val="24"/>
          <w:rtl/>
        </w:rPr>
        <w:t>تقسیم می‌شوند.</w:t>
      </w:r>
    </w:p>
    <w:p w:rsidR="00A24D9E" w:rsidRPr="00A24D9E" w:rsidRDefault="00A24D9E" w:rsidP="001827D7">
      <w:pPr>
        <w:jc w:val="right"/>
        <w:rPr>
          <w:rtl/>
        </w:rPr>
      </w:pPr>
      <w:r w:rsidRPr="001A116E">
        <w:rPr>
          <w:rFonts w:cs="B Nazanin"/>
          <w:sz w:val="24"/>
          <w:szCs w:val="24"/>
          <w:rtl/>
        </w:rPr>
        <w:t>فلاشر ها از نظر تعداد کانال : فلاشرها از نظر تعداد کانال به فلاشر دو، چهار، شش، هشت، ده و دوازده کانال تقسیم می‌شوند</w:t>
      </w:r>
      <w:r w:rsidRPr="00A24D9E">
        <w:rPr>
          <w:rtl/>
        </w:rPr>
        <w:t>.</w:t>
      </w:r>
    </w:p>
    <w:p w:rsidR="00A24D9E" w:rsidRPr="001A116E" w:rsidRDefault="00A24D9E" w:rsidP="001A116E">
      <w:pPr>
        <w:jc w:val="right"/>
        <w:rPr>
          <w:rFonts w:cs="B Nazanin"/>
          <w:b/>
          <w:bCs/>
          <w:color w:val="5B9BD5" w:themeColor="accent1"/>
          <w:sz w:val="28"/>
          <w:szCs w:val="28"/>
          <w:rtl/>
        </w:rPr>
      </w:pPr>
      <w:r w:rsidRPr="001A116E">
        <w:rPr>
          <w:rFonts w:cs="B Nazanin"/>
          <w:b/>
          <w:bCs/>
          <w:color w:val="5B9BD5" w:themeColor="accent1"/>
          <w:sz w:val="28"/>
          <w:szCs w:val="28"/>
          <w:rtl/>
        </w:rPr>
        <w:t>محل نصب فلاشر اعلام حریق</w:t>
      </w:r>
    </w:p>
    <w:p w:rsidR="00A24D9E" w:rsidRPr="001A116E" w:rsidRDefault="00A24D9E" w:rsidP="001A116E">
      <w:pPr>
        <w:jc w:val="right"/>
        <w:rPr>
          <w:rFonts w:cs="B Nazanin"/>
          <w:sz w:val="24"/>
          <w:szCs w:val="24"/>
          <w:rtl/>
        </w:rPr>
      </w:pPr>
      <w:r w:rsidRPr="001A116E">
        <w:rPr>
          <w:rFonts w:cs="B Nazanin"/>
          <w:sz w:val="24"/>
          <w:szCs w:val="24"/>
          <w:rtl/>
        </w:rPr>
        <w:t>این فلاشر ها در راهروها، پاگردها و بالای درب واحد ها یا اتاق ها و به موازات آژیرها نصب می‌شوند. فلاشر ها معمولاً به صورت سقفی و یا دیواری نصب شده و در صورت نصب به صورت دیواری باید در فاصله 2 تا 2.5 متری از زمین، نصب شوند. این فلاشر که به آن استروب لایت نیز گفته می‌شود همزمان با روشن شدن آژیر روشن شده و به ساکنین ساختمان و مخصوصاً افراد ناشنوا که نمی‌توانند صدای آژیر را بشنوند، وقوع حریق را اطلاع می‌دهد.</w:t>
      </w:r>
    </w:p>
    <w:p w:rsidR="00A24D9E" w:rsidRPr="00A24D9E" w:rsidRDefault="00A24D9E" w:rsidP="001A116E">
      <w:pPr>
        <w:jc w:val="right"/>
        <w:rPr>
          <w:rtl/>
        </w:rPr>
      </w:pPr>
      <w:r w:rsidRPr="001A116E">
        <w:rPr>
          <w:rFonts w:cs="B Nazanin"/>
          <w:sz w:val="24"/>
          <w:szCs w:val="24"/>
          <w:rtl/>
        </w:rPr>
        <w:lastRenderedPageBreak/>
        <w:t>هنگامی که آتش سوزی در مکانی بزرگ مثل ساختمان های چند طبقه و یا هتل ها و</w:t>
      </w:r>
      <w:r w:rsidRPr="001A116E">
        <w:rPr>
          <w:rFonts w:ascii="Sakkal Majalla" w:hAnsi="Sakkal Majalla" w:cs="Sakkal Majalla" w:hint="cs"/>
          <w:sz w:val="24"/>
          <w:szCs w:val="24"/>
          <w:rtl/>
        </w:rPr>
        <w:t>…</w:t>
      </w:r>
      <w:r w:rsidRPr="001A116E">
        <w:rPr>
          <w:rFonts w:cs="B Nazanin"/>
          <w:sz w:val="24"/>
          <w:szCs w:val="24"/>
          <w:rtl/>
        </w:rPr>
        <w:t xml:space="preserve"> </w:t>
      </w:r>
      <w:r w:rsidRPr="001A116E">
        <w:rPr>
          <w:rFonts w:cs="B Nazanin" w:hint="cs"/>
          <w:sz w:val="24"/>
          <w:szCs w:val="24"/>
          <w:rtl/>
        </w:rPr>
        <w:t>رخ</w:t>
      </w:r>
      <w:r w:rsidRPr="001A116E">
        <w:rPr>
          <w:rFonts w:cs="B Nazanin"/>
          <w:sz w:val="24"/>
          <w:szCs w:val="24"/>
          <w:rtl/>
        </w:rPr>
        <w:t xml:space="preserve"> </w:t>
      </w:r>
      <w:r w:rsidRPr="001A116E">
        <w:rPr>
          <w:rFonts w:cs="B Nazanin" w:hint="cs"/>
          <w:sz w:val="24"/>
          <w:szCs w:val="24"/>
          <w:rtl/>
        </w:rPr>
        <w:t>می‌دهد،</w:t>
      </w:r>
      <w:r w:rsidRPr="001A116E">
        <w:rPr>
          <w:rFonts w:cs="B Nazanin"/>
          <w:sz w:val="24"/>
          <w:szCs w:val="24"/>
          <w:rtl/>
        </w:rPr>
        <w:t xml:space="preserve"> </w:t>
      </w:r>
      <w:r w:rsidRPr="001A116E">
        <w:rPr>
          <w:rFonts w:cs="B Nazanin" w:hint="cs"/>
          <w:sz w:val="24"/>
          <w:szCs w:val="24"/>
          <w:rtl/>
        </w:rPr>
        <w:t>برای</w:t>
      </w:r>
      <w:r w:rsidRPr="001A116E">
        <w:rPr>
          <w:rFonts w:cs="B Nazanin"/>
          <w:sz w:val="24"/>
          <w:szCs w:val="24"/>
          <w:rtl/>
        </w:rPr>
        <w:t xml:space="preserve"> </w:t>
      </w:r>
      <w:r w:rsidRPr="001A116E">
        <w:rPr>
          <w:rFonts w:cs="B Nazanin" w:hint="cs"/>
          <w:sz w:val="24"/>
          <w:szCs w:val="24"/>
          <w:rtl/>
        </w:rPr>
        <w:t>شناسایی</w:t>
      </w:r>
      <w:r w:rsidRPr="001A116E">
        <w:rPr>
          <w:rFonts w:cs="B Nazanin"/>
          <w:sz w:val="24"/>
          <w:szCs w:val="24"/>
          <w:rtl/>
        </w:rPr>
        <w:t xml:space="preserve"> </w:t>
      </w:r>
      <w:r w:rsidRPr="001A116E">
        <w:rPr>
          <w:rFonts w:cs="B Nazanin" w:hint="cs"/>
          <w:sz w:val="24"/>
          <w:szCs w:val="24"/>
          <w:rtl/>
        </w:rPr>
        <w:t>محل</w:t>
      </w:r>
      <w:r w:rsidRPr="001A116E">
        <w:rPr>
          <w:rFonts w:cs="B Nazanin"/>
          <w:sz w:val="24"/>
          <w:szCs w:val="24"/>
          <w:rtl/>
        </w:rPr>
        <w:t xml:space="preserve"> </w:t>
      </w:r>
      <w:r w:rsidRPr="001A116E">
        <w:rPr>
          <w:rFonts w:cs="B Nazanin" w:hint="cs"/>
          <w:sz w:val="24"/>
          <w:szCs w:val="24"/>
          <w:rtl/>
        </w:rPr>
        <w:t>دقیق</w:t>
      </w:r>
      <w:r w:rsidRPr="001A116E">
        <w:rPr>
          <w:rFonts w:cs="B Nazanin"/>
          <w:sz w:val="24"/>
          <w:szCs w:val="24"/>
          <w:rtl/>
        </w:rPr>
        <w:t xml:space="preserve"> </w:t>
      </w:r>
      <w:r w:rsidRPr="001A116E">
        <w:rPr>
          <w:rFonts w:cs="B Nazanin" w:hint="cs"/>
          <w:sz w:val="24"/>
          <w:szCs w:val="24"/>
          <w:rtl/>
        </w:rPr>
        <w:t>آتش</w:t>
      </w:r>
      <w:r w:rsidRPr="001A116E">
        <w:rPr>
          <w:rFonts w:cs="B Nazanin"/>
          <w:sz w:val="24"/>
          <w:szCs w:val="24"/>
          <w:rtl/>
        </w:rPr>
        <w:t xml:space="preserve"> </w:t>
      </w:r>
      <w:r w:rsidRPr="001A116E">
        <w:rPr>
          <w:rFonts w:cs="B Nazanin" w:hint="cs"/>
          <w:sz w:val="24"/>
          <w:szCs w:val="24"/>
          <w:rtl/>
        </w:rPr>
        <w:t>سوزی</w:t>
      </w:r>
      <w:r w:rsidRPr="001A116E">
        <w:rPr>
          <w:rFonts w:cs="B Nazanin"/>
          <w:sz w:val="24"/>
          <w:szCs w:val="24"/>
          <w:rtl/>
        </w:rPr>
        <w:t xml:space="preserve"> </w:t>
      </w:r>
      <w:r w:rsidRPr="001A116E">
        <w:rPr>
          <w:rFonts w:cs="B Nazanin" w:hint="cs"/>
          <w:sz w:val="24"/>
          <w:szCs w:val="24"/>
          <w:rtl/>
        </w:rPr>
        <w:t>از</w:t>
      </w:r>
      <w:r w:rsidRPr="001A116E">
        <w:rPr>
          <w:rFonts w:cs="B Nazanin"/>
          <w:sz w:val="24"/>
          <w:szCs w:val="24"/>
          <w:rtl/>
        </w:rPr>
        <w:t xml:space="preserve"> </w:t>
      </w:r>
      <w:r w:rsidRPr="001A116E">
        <w:rPr>
          <w:rFonts w:cs="B Nazanin" w:hint="cs"/>
          <w:sz w:val="24"/>
          <w:szCs w:val="24"/>
          <w:rtl/>
        </w:rPr>
        <w:t>ریموت</w:t>
      </w:r>
      <w:r w:rsidRPr="001A116E">
        <w:rPr>
          <w:rFonts w:cs="B Nazanin"/>
          <w:sz w:val="24"/>
          <w:szCs w:val="24"/>
          <w:rtl/>
        </w:rPr>
        <w:t xml:space="preserve"> </w:t>
      </w:r>
      <w:r w:rsidRPr="001A116E">
        <w:rPr>
          <w:rFonts w:cs="B Nazanin" w:hint="cs"/>
          <w:sz w:val="24"/>
          <w:szCs w:val="24"/>
          <w:rtl/>
        </w:rPr>
        <w:t>اندیکاتور</w:t>
      </w:r>
      <w:r w:rsidRPr="001A116E">
        <w:rPr>
          <w:rFonts w:cs="B Nazanin"/>
          <w:sz w:val="24"/>
          <w:szCs w:val="24"/>
          <w:rtl/>
        </w:rPr>
        <w:t xml:space="preserve"> </w:t>
      </w:r>
      <w:r w:rsidRPr="001A116E">
        <w:rPr>
          <w:rFonts w:cs="B Nazanin" w:hint="cs"/>
          <w:sz w:val="24"/>
          <w:szCs w:val="24"/>
          <w:rtl/>
        </w:rPr>
        <w:t>استفاده</w:t>
      </w:r>
      <w:r w:rsidRPr="001A116E">
        <w:rPr>
          <w:rFonts w:cs="B Nazanin"/>
          <w:sz w:val="24"/>
          <w:szCs w:val="24"/>
          <w:rtl/>
        </w:rPr>
        <w:t xml:space="preserve"> </w:t>
      </w:r>
      <w:r w:rsidRPr="001A116E">
        <w:rPr>
          <w:rFonts w:cs="B Nazanin" w:hint="cs"/>
          <w:sz w:val="24"/>
          <w:szCs w:val="24"/>
          <w:rtl/>
        </w:rPr>
        <w:t>می</w:t>
      </w:r>
      <w:r w:rsidRPr="001A116E">
        <w:rPr>
          <w:rFonts w:cs="B Nazanin"/>
          <w:sz w:val="24"/>
          <w:szCs w:val="24"/>
          <w:rtl/>
        </w:rPr>
        <w:t xml:space="preserve"> </w:t>
      </w:r>
      <w:r w:rsidRPr="001A116E">
        <w:rPr>
          <w:rFonts w:cs="B Nazanin" w:hint="cs"/>
          <w:sz w:val="24"/>
          <w:szCs w:val="24"/>
          <w:rtl/>
        </w:rPr>
        <w:t>کنند</w:t>
      </w:r>
      <w:r w:rsidRPr="001A116E">
        <w:rPr>
          <w:rFonts w:cs="B Nazanin"/>
          <w:sz w:val="24"/>
          <w:szCs w:val="24"/>
          <w:rtl/>
        </w:rPr>
        <w:t xml:space="preserve">. </w:t>
      </w:r>
      <w:r w:rsidRPr="001A116E">
        <w:rPr>
          <w:rFonts w:cs="B Nazanin" w:hint="cs"/>
          <w:sz w:val="24"/>
          <w:szCs w:val="24"/>
          <w:rtl/>
        </w:rPr>
        <w:t>در</w:t>
      </w:r>
      <w:r w:rsidRPr="001A116E">
        <w:rPr>
          <w:rFonts w:cs="B Nazanin"/>
          <w:sz w:val="24"/>
          <w:szCs w:val="24"/>
          <w:rtl/>
        </w:rPr>
        <w:t xml:space="preserve"> </w:t>
      </w:r>
      <w:r w:rsidRPr="001A116E">
        <w:rPr>
          <w:rFonts w:cs="B Nazanin" w:hint="cs"/>
          <w:sz w:val="24"/>
          <w:szCs w:val="24"/>
          <w:rtl/>
        </w:rPr>
        <w:t>این</w:t>
      </w:r>
      <w:r w:rsidRPr="001A116E">
        <w:rPr>
          <w:rFonts w:cs="B Nazanin"/>
          <w:sz w:val="24"/>
          <w:szCs w:val="24"/>
          <w:rtl/>
        </w:rPr>
        <w:t xml:space="preserve"> </w:t>
      </w:r>
      <w:r w:rsidRPr="001A116E">
        <w:rPr>
          <w:rFonts w:cs="B Nazanin" w:hint="cs"/>
          <w:sz w:val="24"/>
          <w:szCs w:val="24"/>
          <w:rtl/>
        </w:rPr>
        <w:t>موقعیت</w:t>
      </w:r>
      <w:r w:rsidRPr="001A116E">
        <w:rPr>
          <w:rFonts w:cs="B Nazanin"/>
          <w:sz w:val="24"/>
          <w:szCs w:val="24"/>
          <w:rtl/>
        </w:rPr>
        <w:t xml:space="preserve"> </w:t>
      </w:r>
      <w:r w:rsidRPr="001A116E">
        <w:rPr>
          <w:rFonts w:cs="B Nazanin" w:hint="cs"/>
          <w:sz w:val="24"/>
          <w:szCs w:val="24"/>
          <w:rtl/>
        </w:rPr>
        <w:t>است</w:t>
      </w:r>
      <w:r w:rsidRPr="001A116E">
        <w:rPr>
          <w:rFonts w:cs="B Nazanin"/>
          <w:sz w:val="24"/>
          <w:szCs w:val="24"/>
          <w:rtl/>
        </w:rPr>
        <w:t xml:space="preserve"> </w:t>
      </w:r>
      <w:r w:rsidRPr="001A116E">
        <w:rPr>
          <w:rFonts w:cs="B Nazanin" w:hint="cs"/>
          <w:sz w:val="24"/>
          <w:szCs w:val="24"/>
          <w:rtl/>
        </w:rPr>
        <w:t>که</w:t>
      </w:r>
      <w:r w:rsidRPr="001A116E">
        <w:rPr>
          <w:rFonts w:cs="B Nazanin"/>
          <w:sz w:val="24"/>
          <w:szCs w:val="24"/>
          <w:rtl/>
        </w:rPr>
        <w:t xml:space="preserve"> </w:t>
      </w:r>
      <w:r w:rsidRPr="001A116E">
        <w:rPr>
          <w:rFonts w:cs="B Nazanin" w:hint="cs"/>
          <w:sz w:val="24"/>
          <w:szCs w:val="24"/>
          <w:rtl/>
        </w:rPr>
        <w:t>فلاشر</w:t>
      </w:r>
      <w:r w:rsidRPr="001A116E">
        <w:rPr>
          <w:rFonts w:cs="B Nazanin"/>
          <w:sz w:val="24"/>
          <w:szCs w:val="24"/>
          <w:rtl/>
        </w:rPr>
        <w:t xml:space="preserve"> </w:t>
      </w:r>
      <w:r w:rsidRPr="001A116E">
        <w:rPr>
          <w:rFonts w:cs="B Nazanin" w:hint="cs"/>
          <w:sz w:val="24"/>
          <w:szCs w:val="24"/>
          <w:rtl/>
        </w:rPr>
        <w:t>بالای</w:t>
      </w:r>
      <w:r w:rsidRPr="001A116E">
        <w:rPr>
          <w:rFonts w:cs="B Nazanin"/>
          <w:sz w:val="24"/>
          <w:szCs w:val="24"/>
          <w:rtl/>
        </w:rPr>
        <w:t xml:space="preserve"> </w:t>
      </w:r>
      <w:r w:rsidRPr="001A116E">
        <w:rPr>
          <w:rFonts w:cs="B Nazanin" w:hint="cs"/>
          <w:sz w:val="24"/>
          <w:szCs w:val="24"/>
          <w:rtl/>
        </w:rPr>
        <w:t>واحد</w:t>
      </w:r>
      <w:r w:rsidRPr="001A116E">
        <w:rPr>
          <w:rFonts w:cs="B Nazanin"/>
          <w:sz w:val="24"/>
          <w:szCs w:val="24"/>
          <w:rtl/>
        </w:rPr>
        <w:t xml:space="preserve"> </w:t>
      </w:r>
      <w:r w:rsidRPr="001A116E">
        <w:rPr>
          <w:rFonts w:cs="B Nazanin" w:hint="cs"/>
          <w:sz w:val="24"/>
          <w:szCs w:val="24"/>
          <w:rtl/>
        </w:rPr>
        <w:t>یا</w:t>
      </w:r>
      <w:r w:rsidRPr="001A116E">
        <w:rPr>
          <w:rFonts w:cs="B Nazanin"/>
          <w:sz w:val="24"/>
          <w:szCs w:val="24"/>
          <w:rtl/>
        </w:rPr>
        <w:t xml:space="preserve"> </w:t>
      </w:r>
      <w:r w:rsidRPr="001A116E">
        <w:rPr>
          <w:rFonts w:cs="B Nazanin" w:hint="cs"/>
          <w:sz w:val="24"/>
          <w:szCs w:val="24"/>
          <w:rtl/>
        </w:rPr>
        <w:t>ا</w:t>
      </w:r>
      <w:r w:rsidRPr="001A116E">
        <w:rPr>
          <w:rFonts w:cs="B Nazanin"/>
          <w:sz w:val="24"/>
          <w:szCs w:val="24"/>
          <w:rtl/>
        </w:rPr>
        <w:t>تاق بعد از</w:t>
      </w:r>
      <w:r w:rsidRPr="001A116E">
        <w:rPr>
          <w:rFonts w:ascii="Cambria" w:hAnsi="Cambria" w:cs="Cambria" w:hint="cs"/>
          <w:sz w:val="24"/>
          <w:szCs w:val="24"/>
          <w:rtl/>
        </w:rPr>
        <w:t> </w:t>
      </w:r>
      <w:hyperlink r:id="rId8" w:history="1">
        <w:r w:rsidRPr="001A116E">
          <w:rPr>
            <w:rStyle w:val="Hyperlink"/>
            <w:rFonts w:cs="B Nazanin"/>
            <w:sz w:val="24"/>
            <w:szCs w:val="24"/>
            <w:rtl/>
          </w:rPr>
          <w:t>دتکتور</w:t>
        </w:r>
      </w:hyperlink>
      <w:r w:rsidRPr="001A116E">
        <w:rPr>
          <w:rFonts w:ascii="Cambria" w:hAnsi="Cambria" w:cs="Cambria" w:hint="cs"/>
          <w:sz w:val="24"/>
          <w:szCs w:val="24"/>
          <w:rtl/>
        </w:rPr>
        <w:t> </w:t>
      </w:r>
      <w:r w:rsidRPr="001A116E">
        <w:rPr>
          <w:rFonts w:cs="B Nazanin" w:hint="cs"/>
          <w:sz w:val="24"/>
          <w:szCs w:val="24"/>
          <w:rtl/>
        </w:rPr>
        <w:t>روشن</w:t>
      </w:r>
      <w:r w:rsidRPr="001A116E">
        <w:rPr>
          <w:rFonts w:cs="B Nazanin"/>
          <w:sz w:val="24"/>
          <w:szCs w:val="24"/>
          <w:rtl/>
        </w:rPr>
        <w:t xml:space="preserve"> </w:t>
      </w:r>
      <w:r w:rsidRPr="001A116E">
        <w:rPr>
          <w:rFonts w:cs="B Nazanin" w:hint="cs"/>
          <w:sz w:val="24"/>
          <w:szCs w:val="24"/>
          <w:rtl/>
        </w:rPr>
        <w:t>شده</w:t>
      </w:r>
      <w:r w:rsidRPr="001A116E">
        <w:rPr>
          <w:rFonts w:cs="B Nazanin"/>
          <w:sz w:val="24"/>
          <w:szCs w:val="24"/>
          <w:rtl/>
        </w:rPr>
        <w:t xml:space="preserve"> </w:t>
      </w:r>
      <w:r w:rsidRPr="001A116E">
        <w:rPr>
          <w:rFonts w:cs="B Nazanin" w:hint="cs"/>
          <w:sz w:val="24"/>
          <w:szCs w:val="24"/>
          <w:rtl/>
        </w:rPr>
        <w:t>و</w:t>
      </w:r>
      <w:r w:rsidRPr="001A116E">
        <w:rPr>
          <w:rFonts w:cs="B Nazanin"/>
          <w:sz w:val="24"/>
          <w:szCs w:val="24"/>
          <w:rtl/>
        </w:rPr>
        <w:t xml:space="preserve"> </w:t>
      </w:r>
      <w:r w:rsidRPr="001A116E">
        <w:rPr>
          <w:rFonts w:cs="B Nazanin" w:hint="cs"/>
          <w:sz w:val="24"/>
          <w:szCs w:val="24"/>
          <w:rtl/>
        </w:rPr>
        <w:t>به</w:t>
      </w:r>
      <w:r w:rsidRPr="001A116E">
        <w:rPr>
          <w:rFonts w:cs="B Nazanin"/>
          <w:sz w:val="24"/>
          <w:szCs w:val="24"/>
          <w:rtl/>
        </w:rPr>
        <w:t xml:space="preserve"> </w:t>
      </w:r>
      <w:r w:rsidRPr="001A116E">
        <w:rPr>
          <w:rFonts w:cs="B Nazanin" w:hint="cs"/>
          <w:sz w:val="24"/>
          <w:szCs w:val="24"/>
          <w:rtl/>
        </w:rPr>
        <w:t>افراد</w:t>
      </w:r>
      <w:r w:rsidRPr="001A116E">
        <w:rPr>
          <w:rFonts w:cs="B Nazanin"/>
          <w:sz w:val="24"/>
          <w:szCs w:val="24"/>
          <w:rtl/>
        </w:rPr>
        <w:t xml:space="preserve"> </w:t>
      </w:r>
      <w:r w:rsidRPr="001A116E">
        <w:rPr>
          <w:rFonts w:cs="B Nazanin" w:hint="cs"/>
          <w:sz w:val="24"/>
          <w:szCs w:val="24"/>
          <w:rtl/>
        </w:rPr>
        <w:t>برای</w:t>
      </w:r>
      <w:r w:rsidRPr="001A116E">
        <w:rPr>
          <w:rFonts w:cs="B Nazanin"/>
          <w:sz w:val="24"/>
          <w:szCs w:val="24"/>
          <w:rtl/>
        </w:rPr>
        <w:t xml:space="preserve"> </w:t>
      </w:r>
      <w:r w:rsidRPr="001A116E">
        <w:rPr>
          <w:rFonts w:cs="B Nazanin" w:hint="cs"/>
          <w:sz w:val="24"/>
          <w:szCs w:val="24"/>
          <w:rtl/>
        </w:rPr>
        <w:t>شناسایی</w:t>
      </w:r>
      <w:r w:rsidRPr="001A116E">
        <w:rPr>
          <w:rFonts w:cs="B Nazanin"/>
          <w:sz w:val="24"/>
          <w:szCs w:val="24"/>
          <w:rtl/>
        </w:rPr>
        <w:t xml:space="preserve"> </w:t>
      </w:r>
      <w:r w:rsidRPr="001A116E">
        <w:rPr>
          <w:rFonts w:cs="B Nazanin" w:hint="cs"/>
          <w:sz w:val="24"/>
          <w:szCs w:val="24"/>
          <w:rtl/>
        </w:rPr>
        <w:t>محل</w:t>
      </w:r>
      <w:r w:rsidRPr="001A116E">
        <w:rPr>
          <w:rFonts w:cs="B Nazanin"/>
          <w:sz w:val="24"/>
          <w:szCs w:val="24"/>
          <w:rtl/>
        </w:rPr>
        <w:t xml:space="preserve"> </w:t>
      </w:r>
      <w:r w:rsidRPr="001A116E">
        <w:rPr>
          <w:rFonts w:cs="B Nazanin" w:hint="cs"/>
          <w:sz w:val="24"/>
          <w:szCs w:val="24"/>
          <w:rtl/>
        </w:rPr>
        <w:t>دقیق</w:t>
      </w:r>
      <w:r w:rsidRPr="001A116E">
        <w:rPr>
          <w:rFonts w:cs="B Nazanin"/>
          <w:sz w:val="24"/>
          <w:szCs w:val="24"/>
          <w:rtl/>
        </w:rPr>
        <w:t xml:space="preserve"> </w:t>
      </w:r>
      <w:r w:rsidRPr="001A116E">
        <w:rPr>
          <w:rFonts w:cs="B Nazanin" w:hint="cs"/>
          <w:sz w:val="24"/>
          <w:szCs w:val="24"/>
          <w:rtl/>
        </w:rPr>
        <w:t>آتش</w:t>
      </w:r>
      <w:r w:rsidRPr="001A116E">
        <w:rPr>
          <w:rFonts w:cs="B Nazanin"/>
          <w:sz w:val="24"/>
          <w:szCs w:val="24"/>
          <w:rtl/>
        </w:rPr>
        <w:t xml:space="preserve"> </w:t>
      </w:r>
      <w:r w:rsidRPr="001A116E">
        <w:rPr>
          <w:rFonts w:cs="B Nazanin" w:hint="cs"/>
          <w:sz w:val="24"/>
          <w:szCs w:val="24"/>
          <w:rtl/>
        </w:rPr>
        <w:t>سوزی</w:t>
      </w:r>
      <w:r w:rsidRPr="001A116E">
        <w:rPr>
          <w:rFonts w:cs="B Nazanin"/>
          <w:sz w:val="24"/>
          <w:szCs w:val="24"/>
          <w:rtl/>
        </w:rPr>
        <w:t xml:space="preserve"> </w:t>
      </w:r>
      <w:r w:rsidRPr="001A116E">
        <w:rPr>
          <w:rFonts w:cs="B Nazanin" w:hint="cs"/>
          <w:sz w:val="24"/>
          <w:szCs w:val="24"/>
          <w:rtl/>
        </w:rPr>
        <w:t>اطلاع</w:t>
      </w:r>
      <w:r w:rsidRPr="001A116E">
        <w:rPr>
          <w:rFonts w:cs="B Nazanin"/>
          <w:sz w:val="24"/>
          <w:szCs w:val="24"/>
          <w:rtl/>
        </w:rPr>
        <w:t xml:space="preserve"> </w:t>
      </w:r>
      <w:r w:rsidRPr="001A116E">
        <w:rPr>
          <w:rFonts w:cs="B Nazanin" w:hint="cs"/>
          <w:sz w:val="24"/>
          <w:szCs w:val="24"/>
          <w:rtl/>
        </w:rPr>
        <w:t>می‌دهد</w:t>
      </w:r>
      <w:r w:rsidRPr="001A116E">
        <w:rPr>
          <w:rFonts w:cs="B Nazanin"/>
          <w:sz w:val="24"/>
          <w:szCs w:val="24"/>
          <w:rtl/>
        </w:rPr>
        <w:t>.</w:t>
      </w:r>
    </w:p>
    <w:p w:rsidR="00A24D9E" w:rsidRPr="001A116E" w:rsidRDefault="00A24D9E" w:rsidP="001A116E">
      <w:pPr>
        <w:jc w:val="right"/>
        <w:rPr>
          <w:rFonts w:cs="B Nazanin"/>
          <w:b/>
          <w:bCs/>
          <w:color w:val="5B9BD5" w:themeColor="accent1"/>
          <w:sz w:val="28"/>
          <w:szCs w:val="28"/>
          <w:rtl/>
        </w:rPr>
      </w:pPr>
      <w:r w:rsidRPr="001A116E">
        <w:rPr>
          <w:rFonts w:cs="B Nazanin"/>
          <w:b/>
          <w:bCs/>
          <w:color w:val="5B9BD5" w:themeColor="accent1"/>
          <w:sz w:val="28"/>
          <w:szCs w:val="28"/>
          <w:rtl/>
        </w:rPr>
        <w:t>سیم کشی آژیر فلاشر</w:t>
      </w:r>
    </w:p>
    <w:p w:rsidR="00A24D9E" w:rsidRPr="001A116E" w:rsidRDefault="00A24D9E" w:rsidP="001A116E">
      <w:pPr>
        <w:bidi/>
        <w:jc w:val="lowKashida"/>
        <w:rPr>
          <w:rFonts w:cs="B Nazanin"/>
          <w:sz w:val="24"/>
          <w:szCs w:val="24"/>
          <w:rtl/>
        </w:rPr>
      </w:pPr>
      <w:r w:rsidRPr="001A116E">
        <w:rPr>
          <w:rFonts w:cs="B Nazanin"/>
          <w:sz w:val="24"/>
          <w:szCs w:val="24"/>
          <w:rtl/>
        </w:rPr>
        <w:t>سیم کشی آژیر فلاشر از مهم ترین بخش های نصب سیستم اعلام حریق بوده و نیازمند نصابی مجرب، کارازموده و مسلط می‌باشد. سیم کشی آژیر اعلام حریق باید در نهایت دقت انجام گیرد چرا که سیستم اعلام حریق مهم و حساس بوده و در صورت بروز خطا در هر دیوایس، ممکن است فرایند اعلام حریق به درستی انجام نگیرد.</w:t>
      </w:r>
    </w:p>
    <w:p w:rsidR="00A24D9E" w:rsidRPr="001827D7" w:rsidRDefault="00A24D9E" w:rsidP="001A116E">
      <w:pPr>
        <w:bidi/>
        <w:jc w:val="lowKashida"/>
        <w:rPr>
          <w:rFonts w:cs="B Nazanin"/>
          <w:b/>
          <w:bCs/>
          <w:color w:val="5B9BD5" w:themeColor="accent1"/>
          <w:sz w:val="28"/>
          <w:szCs w:val="28"/>
        </w:rPr>
      </w:pPr>
      <w:r w:rsidRPr="001827D7">
        <w:rPr>
          <w:rFonts w:cs="B Nazanin"/>
          <w:b/>
          <w:bCs/>
          <w:color w:val="5B9BD5" w:themeColor="accent1"/>
          <w:sz w:val="28"/>
          <w:szCs w:val="28"/>
          <w:rtl/>
        </w:rPr>
        <w:t>آژیر فلاشر</w:t>
      </w:r>
    </w:p>
    <w:p w:rsidR="00A24D9E" w:rsidRPr="001A116E" w:rsidRDefault="00A24D9E" w:rsidP="001A116E">
      <w:pPr>
        <w:bidi/>
        <w:jc w:val="lowKashida"/>
        <w:rPr>
          <w:rFonts w:cs="B Nazanin"/>
          <w:sz w:val="24"/>
          <w:szCs w:val="24"/>
          <w:rtl/>
        </w:rPr>
      </w:pPr>
      <w:r w:rsidRPr="001A116E">
        <w:rPr>
          <w:rFonts w:cs="B Nazanin"/>
          <w:sz w:val="24"/>
          <w:szCs w:val="24"/>
          <w:rtl/>
        </w:rPr>
        <w:t>آژیر فلاشر اعلام حریق یکی از انواع فلاشر بوده و ترکیبی از آژیر و فلاشر بوده و به صورت صوتی و تصویری اعلام حریق را انجام می‌دهد. آژیر فلاشر هم با صدا ( به صورت آژیر کشیدن ) و هم با تصویر ( چراغ زدن و نور پرتاب کردن ) بروز حریق را به ساکنین ساختمان اطلاع می‌دهد.</w:t>
      </w:r>
      <w:bookmarkStart w:id="0" w:name="_GoBack"/>
      <w:bookmarkEnd w:id="0"/>
    </w:p>
    <w:p w:rsidR="00A24D9E" w:rsidRPr="001827D7" w:rsidRDefault="00A24D9E" w:rsidP="001A116E">
      <w:pPr>
        <w:bidi/>
        <w:jc w:val="lowKashida"/>
        <w:rPr>
          <w:rFonts w:cs="B Nazanin"/>
          <w:b/>
          <w:bCs/>
          <w:color w:val="5B9BD5" w:themeColor="accent1"/>
          <w:sz w:val="28"/>
          <w:szCs w:val="28"/>
          <w:rtl/>
        </w:rPr>
      </w:pPr>
      <w:r w:rsidRPr="001827D7">
        <w:rPr>
          <w:rFonts w:cs="B Nazanin"/>
          <w:b/>
          <w:bCs/>
          <w:color w:val="5B9BD5" w:themeColor="accent1"/>
          <w:sz w:val="28"/>
          <w:szCs w:val="28"/>
          <w:rtl/>
        </w:rPr>
        <w:t>مزایای آژیر فلاشر</w:t>
      </w:r>
    </w:p>
    <w:p w:rsidR="00A24D9E" w:rsidRPr="001827D7" w:rsidRDefault="00A24D9E" w:rsidP="001A116E">
      <w:pPr>
        <w:bidi/>
        <w:jc w:val="lowKashida"/>
        <w:rPr>
          <w:rFonts w:cs="B Nazanin"/>
          <w:sz w:val="24"/>
          <w:szCs w:val="24"/>
          <w:rtl/>
        </w:rPr>
      </w:pPr>
      <w:r w:rsidRPr="001827D7">
        <w:rPr>
          <w:rFonts w:cs="B Nazanin"/>
          <w:sz w:val="24"/>
          <w:szCs w:val="24"/>
          <w:rtl/>
        </w:rPr>
        <w:t>آژیر فلاشر اعلام حریق یک ترکیب از دو دستگاه آژیر اعلام حریق و فلاشر است. همین امر به کاهش تعداد دستگاه های موجود در یک سیستم اعلام حریق و در نتیجه کاهش هزینه های شما کمک می‌کند. آژیر فلاشر اعلام حریق همچنین به گونه‌ای طراحی شده که حتی از فواصل دور قابل رویت باشد. به گونه‌ای که حتی اگر فردی صدای آژیر را نشوند و از آژیر فلاشر اعلام حریق و محل حادثه دور باشد، با دیدن نور آژیر فلاشر متوجه بروز حریق و یا بروز حادثه می‌شود.</w:t>
      </w:r>
    </w:p>
    <w:p w:rsidR="00A24D9E" w:rsidRPr="001827D7" w:rsidRDefault="00A24D9E" w:rsidP="001A116E">
      <w:pPr>
        <w:bidi/>
        <w:jc w:val="lowKashida"/>
        <w:rPr>
          <w:rFonts w:cs="B Nazanin"/>
          <w:sz w:val="24"/>
          <w:szCs w:val="24"/>
          <w:rtl/>
        </w:rPr>
      </w:pPr>
      <w:r w:rsidRPr="001827D7">
        <w:rPr>
          <w:rFonts w:cs="B Nazanin"/>
          <w:sz w:val="24"/>
          <w:szCs w:val="24"/>
          <w:rtl/>
        </w:rPr>
        <w:t>مزیت دیگر این آژیر فلاشر قابلیت نصب بر روی شیشه را دارا می‌باشد. یعنی به منازل، خیابان ها و</w:t>
      </w:r>
      <w:r w:rsidRPr="001827D7">
        <w:rPr>
          <w:rFonts w:ascii="Sakkal Majalla" w:hAnsi="Sakkal Majalla" w:cs="Sakkal Majalla" w:hint="cs"/>
          <w:sz w:val="24"/>
          <w:szCs w:val="24"/>
          <w:rtl/>
        </w:rPr>
        <w:t>…</w:t>
      </w:r>
      <w:r w:rsidRPr="001827D7">
        <w:rPr>
          <w:rFonts w:cs="B Nazanin"/>
          <w:sz w:val="24"/>
          <w:szCs w:val="24"/>
          <w:rtl/>
        </w:rPr>
        <w:t xml:space="preserve"> </w:t>
      </w:r>
      <w:r w:rsidRPr="001827D7">
        <w:rPr>
          <w:rFonts w:cs="B Nazanin" w:hint="cs"/>
          <w:sz w:val="24"/>
          <w:szCs w:val="24"/>
          <w:rtl/>
        </w:rPr>
        <w:t>مشرف</w:t>
      </w:r>
      <w:r w:rsidRPr="001827D7">
        <w:rPr>
          <w:rFonts w:cs="B Nazanin"/>
          <w:sz w:val="24"/>
          <w:szCs w:val="24"/>
          <w:rtl/>
        </w:rPr>
        <w:t xml:space="preserve"> </w:t>
      </w:r>
      <w:r w:rsidRPr="001827D7">
        <w:rPr>
          <w:rFonts w:cs="B Nazanin" w:hint="cs"/>
          <w:sz w:val="24"/>
          <w:szCs w:val="24"/>
          <w:rtl/>
        </w:rPr>
        <w:t>بوده</w:t>
      </w:r>
      <w:r w:rsidRPr="001827D7">
        <w:rPr>
          <w:rFonts w:cs="B Nazanin"/>
          <w:sz w:val="24"/>
          <w:szCs w:val="24"/>
          <w:rtl/>
        </w:rPr>
        <w:t xml:space="preserve"> </w:t>
      </w:r>
      <w:r w:rsidRPr="001827D7">
        <w:rPr>
          <w:rFonts w:cs="B Nazanin" w:hint="cs"/>
          <w:sz w:val="24"/>
          <w:szCs w:val="24"/>
          <w:rtl/>
        </w:rPr>
        <w:t>و</w:t>
      </w:r>
      <w:r w:rsidRPr="001827D7">
        <w:rPr>
          <w:rFonts w:cs="B Nazanin"/>
          <w:sz w:val="24"/>
          <w:szCs w:val="24"/>
          <w:rtl/>
        </w:rPr>
        <w:t xml:space="preserve"> </w:t>
      </w:r>
      <w:r w:rsidRPr="001827D7">
        <w:rPr>
          <w:rFonts w:cs="B Nazanin" w:hint="cs"/>
          <w:sz w:val="24"/>
          <w:szCs w:val="24"/>
          <w:rtl/>
        </w:rPr>
        <w:t>به</w:t>
      </w:r>
      <w:r w:rsidRPr="001827D7">
        <w:rPr>
          <w:rFonts w:cs="B Nazanin"/>
          <w:sz w:val="24"/>
          <w:szCs w:val="24"/>
          <w:rtl/>
        </w:rPr>
        <w:t xml:space="preserve"> </w:t>
      </w:r>
      <w:r w:rsidRPr="001827D7">
        <w:rPr>
          <w:rFonts w:cs="B Nazanin" w:hint="cs"/>
          <w:sz w:val="24"/>
          <w:szCs w:val="24"/>
          <w:rtl/>
        </w:rPr>
        <w:t>هنگام</w:t>
      </w:r>
      <w:r w:rsidRPr="001827D7">
        <w:rPr>
          <w:rFonts w:cs="B Nazanin"/>
          <w:sz w:val="24"/>
          <w:szCs w:val="24"/>
          <w:rtl/>
        </w:rPr>
        <w:t xml:space="preserve"> </w:t>
      </w:r>
      <w:r w:rsidRPr="001827D7">
        <w:rPr>
          <w:rFonts w:cs="B Nazanin" w:hint="cs"/>
          <w:sz w:val="24"/>
          <w:szCs w:val="24"/>
          <w:rtl/>
        </w:rPr>
        <w:t>بروز</w:t>
      </w:r>
      <w:r w:rsidRPr="001827D7">
        <w:rPr>
          <w:rFonts w:cs="B Nazanin"/>
          <w:sz w:val="24"/>
          <w:szCs w:val="24"/>
          <w:rtl/>
        </w:rPr>
        <w:t xml:space="preserve"> </w:t>
      </w:r>
      <w:r w:rsidRPr="001827D7">
        <w:rPr>
          <w:rFonts w:cs="B Nazanin" w:hint="cs"/>
          <w:sz w:val="24"/>
          <w:szCs w:val="24"/>
          <w:rtl/>
        </w:rPr>
        <w:t>حریق،</w:t>
      </w:r>
      <w:r w:rsidRPr="001827D7">
        <w:rPr>
          <w:rFonts w:cs="B Nazanin"/>
          <w:sz w:val="24"/>
          <w:szCs w:val="24"/>
          <w:rtl/>
        </w:rPr>
        <w:t xml:space="preserve"> </w:t>
      </w:r>
      <w:r w:rsidRPr="001827D7">
        <w:rPr>
          <w:rFonts w:cs="B Nazanin" w:hint="cs"/>
          <w:sz w:val="24"/>
          <w:szCs w:val="24"/>
          <w:rtl/>
        </w:rPr>
        <w:t>ساختمانی</w:t>
      </w:r>
      <w:r w:rsidRPr="001827D7">
        <w:rPr>
          <w:rFonts w:cs="B Nazanin"/>
          <w:sz w:val="24"/>
          <w:szCs w:val="24"/>
          <w:rtl/>
        </w:rPr>
        <w:t xml:space="preserve"> </w:t>
      </w:r>
      <w:r w:rsidRPr="001827D7">
        <w:rPr>
          <w:rFonts w:cs="B Nazanin" w:hint="cs"/>
          <w:sz w:val="24"/>
          <w:szCs w:val="24"/>
          <w:rtl/>
        </w:rPr>
        <w:t>را</w:t>
      </w:r>
      <w:r w:rsidRPr="001827D7">
        <w:rPr>
          <w:rFonts w:cs="B Nazanin"/>
          <w:sz w:val="24"/>
          <w:szCs w:val="24"/>
          <w:rtl/>
        </w:rPr>
        <w:t xml:space="preserve"> </w:t>
      </w:r>
      <w:r w:rsidRPr="001827D7">
        <w:rPr>
          <w:rFonts w:cs="B Nazanin" w:hint="cs"/>
          <w:sz w:val="24"/>
          <w:szCs w:val="24"/>
          <w:rtl/>
        </w:rPr>
        <w:t>که</w:t>
      </w:r>
      <w:r w:rsidRPr="001827D7">
        <w:rPr>
          <w:rFonts w:cs="B Nazanin"/>
          <w:sz w:val="24"/>
          <w:szCs w:val="24"/>
          <w:rtl/>
        </w:rPr>
        <w:t xml:space="preserve"> </w:t>
      </w:r>
      <w:r w:rsidRPr="001827D7">
        <w:rPr>
          <w:rFonts w:cs="B Nazanin" w:hint="cs"/>
          <w:sz w:val="24"/>
          <w:szCs w:val="24"/>
          <w:rtl/>
        </w:rPr>
        <w:t>دچار</w:t>
      </w:r>
      <w:r w:rsidRPr="001827D7">
        <w:rPr>
          <w:rFonts w:cs="B Nazanin"/>
          <w:sz w:val="24"/>
          <w:szCs w:val="24"/>
          <w:rtl/>
        </w:rPr>
        <w:t xml:space="preserve"> </w:t>
      </w:r>
      <w:r w:rsidRPr="001827D7">
        <w:rPr>
          <w:rFonts w:cs="B Nazanin" w:hint="cs"/>
          <w:sz w:val="24"/>
          <w:szCs w:val="24"/>
          <w:rtl/>
        </w:rPr>
        <w:t>دستبرد</w:t>
      </w:r>
      <w:r w:rsidRPr="001827D7">
        <w:rPr>
          <w:rFonts w:cs="B Nazanin"/>
          <w:sz w:val="24"/>
          <w:szCs w:val="24"/>
          <w:rtl/>
        </w:rPr>
        <w:t xml:space="preserve"> </w:t>
      </w:r>
      <w:r w:rsidRPr="001827D7">
        <w:rPr>
          <w:rFonts w:cs="B Nazanin" w:hint="cs"/>
          <w:sz w:val="24"/>
          <w:szCs w:val="24"/>
          <w:rtl/>
        </w:rPr>
        <w:t>یا</w:t>
      </w:r>
      <w:r w:rsidRPr="001827D7">
        <w:rPr>
          <w:rFonts w:cs="B Nazanin"/>
          <w:sz w:val="24"/>
          <w:szCs w:val="24"/>
          <w:rtl/>
        </w:rPr>
        <w:t xml:space="preserve"> </w:t>
      </w:r>
      <w:r w:rsidRPr="001827D7">
        <w:rPr>
          <w:rFonts w:cs="B Nazanin" w:hint="cs"/>
          <w:sz w:val="24"/>
          <w:szCs w:val="24"/>
          <w:rtl/>
        </w:rPr>
        <w:t>آتش</w:t>
      </w:r>
      <w:r w:rsidRPr="001827D7">
        <w:rPr>
          <w:rFonts w:cs="B Nazanin"/>
          <w:sz w:val="24"/>
          <w:szCs w:val="24"/>
          <w:rtl/>
        </w:rPr>
        <w:t xml:space="preserve"> </w:t>
      </w:r>
      <w:r w:rsidRPr="001827D7">
        <w:rPr>
          <w:rFonts w:cs="B Nazanin" w:hint="cs"/>
          <w:sz w:val="24"/>
          <w:szCs w:val="24"/>
          <w:rtl/>
        </w:rPr>
        <w:t>سوزی</w:t>
      </w:r>
      <w:r w:rsidRPr="001827D7">
        <w:rPr>
          <w:rFonts w:cs="B Nazanin"/>
          <w:sz w:val="24"/>
          <w:szCs w:val="24"/>
          <w:rtl/>
        </w:rPr>
        <w:t xml:space="preserve"> </w:t>
      </w:r>
      <w:r w:rsidRPr="001827D7">
        <w:rPr>
          <w:rFonts w:cs="B Nazanin" w:hint="cs"/>
          <w:sz w:val="24"/>
          <w:szCs w:val="24"/>
          <w:rtl/>
        </w:rPr>
        <w:t>شده</w:t>
      </w:r>
      <w:r w:rsidRPr="001827D7">
        <w:rPr>
          <w:rFonts w:cs="B Nazanin"/>
          <w:sz w:val="24"/>
          <w:szCs w:val="24"/>
          <w:rtl/>
        </w:rPr>
        <w:t xml:space="preserve"> </w:t>
      </w:r>
      <w:r w:rsidRPr="001827D7">
        <w:rPr>
          <w:rFonts w:cs="B Nazanin" w:hint="cs"/>
          <w:sz w:val="24"/>
          <w:szCs w:val="24"/>
          <w:rtl/>
        </w:rPr>
        <w:t>را</w:t>
      </w:r>
      <w:r w:rsidRPr="001827D7">
        <w:rPr>
          <w:rFonts w:cs="B Nazanin"/>
          <w:sz w:val="24"/>
          <w:szCs w:val="24"/>
          <w:rtl/>
        </w:rPr>
        <w:t xml:space="preserve"> </w:t>
      </w:r>
      <w:r w:rsidRPr="001827D7">
        <w:rPr>
          <w:rFonts w:cs="B Nazanin" w:hint="cs"/>
          <w:sz w:val="24"/>
          <w:szCs w:val="24"/>
          <w:rtl/>
        </w:rPr>
        <w:t>مشخص</w:t>
      </w:r>
      <w:r w:rsidRPr="001827D7">
        <w:rPr>
          <w:rFonts w:cs="B Nazanin"/>
          <w:sz w:val="24"/>
          <w:szCs w:val="24"/>
          <w:rtl/>
        </w:rPr>
        <w:t xml:space="preserve"> </w:t>
      </w:r>
      <w:r w:rsidRPr="001827D7">
        <w:rPr>
          <w:rFonts w:cs="B Nazanin" w:hint="cs"/>
          <w:sz w:val="24"/>
          <w:szCs w:val="24"/>
          <w:rtl/>
        </w:rPr>
        <w:t>و</w:t>
      </w:r>
      <w:r w:rsidRPr="001827D7">
        <w:rPr>
          <w:rFonts w:cs="B Nazanin"/>
          <w:sz w:val="24"/>
          <w:szCs w:val="24"/>
          <w:rtl/>
        </w:rPr>
        <w:t xml:space="preserve"> </w:t>
      </w:r>
      <w:r w:rsidRPr="001827D7">
        <w:rPr>
          <w:rFonts w:cs="B Nazanin" w:hint="cs"/>
          <w:sz w:val="24"/>
          <w:szCs w:val="24"/>
          <w:rtl/>
        </w:rPr>
        <w:t>از</w:t>
      </w:r>
      <w:r w:rsidRPr="001827D7">
        <w:rPr>
          <w:rFonts w:cs="B Nazanin"/>
          <w:sz w:val="24"/>
          <w:szCs w:val="24"/>
          <w:rtl/>
        </w:rPr>
        <w:t xml:space="preserve"> </w:t>
      </w:r>
      <w:r w:rsidRPr="001827D7">
        <w:rPr>
          <w:rFonts w:cs="B Nazanin" w:hint="cs"/>
          <w:sz w:val="24"/>
          <w:szCs w:val="24"/>
          <w:rtl/>
        </w:rPr>
        <w:t>سایر</w:t>
      </w:r>
      <w:r w:rsidRPr="001827D7">
        <w:rPr>
          <w:rFonts w:cs="B Nazanin"/>
          <w:sz w:val="24"/>
          <w:szCs w:val="24"/>
          <w:rtl/>
        </w:rPr>
        <w:t xml:space="preserve"> </w:t>
      </w:r>
      <w:r w:rsidRPr="001827D7">
        <w:rPr>
          <w:rFonts w:cs="B Nazanin" w:hint="cs"/>
          <w:sz w:val="24"/>
          <w:szCs w:val="24"/>
          <w:rtl/>
        </w:rPr>
        <w:t>ساختمان</w:t>
      </w:r>
      <w:r w:rsidRPr="001827D7">
        <w:rPr>
          <w:rFonts w:cs="B Nazanin"/>
          <w:sz w:val="24"/>
          <w:szCs w:val="24"/>
          <w:rtl/>
        </w:rPr>
        <w:t xml:space="preserve"> </w:t>
      </w:r>
      <w:r w:rsidRPr="001827D7">
        <w:rPr>
          <w:rFonts w:cs="B Nazanin" w:hint="cs"/>
          <w:sz w:val="24"/>
          <w:szCs w:val="24"/>
          <w:rtl/>
        </w:rPr>
        <w:t>ها</w:t>
      </w:r>
      <w:r w:rsidRPr="001827D7">
        <w:rPr>
          <w:rFonts w:cs="B Nazanin"/>
          <w:sz w:val="24"/>
          <w:szCs w:val="24"/>
          <w:rtl/>
        </w:rPr>
        <w:t xml:space="preserve"> </w:t>
      </w:r>
      <w:r w:rsidRPr="001827D7">
        <w:rPr>
          <w:rFonts w:cs="B Nazanin" w:hint="cs"/>
          <w:sz w:val="24"/>
          <w:szCs w:val="24"/>
          <w:rtl/>
        </w:rPr>
        <w:t>متمایز</w:t>
      </w:r>
      <w:r w:rsidRPr="001827D7">
        <w:rPr>
          <w:rFonts w:cs="B Nazanin"/>
          <w:sz w:val="24"/>
          <w:szCs w:val="24"/>
          <w:rtl/>
        </w:rPr>
        <w:t xml:space="preserve"> </w:t>
      </w:r>
      <w:r w:rsidRPr="001827D7">
        <w:rPr>
          <w:rFonts w:cs="B Nazanin" w:hint="cs"/>
          <w:sz w:val="24"/>
          <w:szCs w:val="24"/>
          <w:rtl/>
        </w:rPr>
        <w:t>می‌کند</w:t>
      </w:r>
      <w:r w:rsidRPr="001827D7">
        <w:rPr>
          <w:rFonts w:cs="B Nazanin"/>
          <w:sz w:val="24"/>
          <w:szCs w:val="24"/>
          <w:rtl/>
        </w:rPr>
        <w:t>.</w:t>
      </w:r>
    </w:p>
    <w:p w:rsidR="00BF5637" w:rsidRPr="001A116E" w:rsidRDefault="00A24D9E" w:rsidP="001A116E">
      <w:pPr>
        <w:bidi/>
        <w:jc w:val="lowKashida"/>
        <w:rPr>
          <w:rFonts w:cs="B Nazanin"/>
          <w:sz w:val="24"/>
          <w:szCs w:val="24"/>
        </w:rPr>
      </w:pPr>
      <w:r w:rsidRPr="001827D7">
        <w:rPr>
          <w:rFonts w:cs="B Nazanin"/>
          <w:sz w:val="24"/>
          <w:szCs w:val="24"/>
          <w:rtl/>
        </w:rPr>
        <w:t>افراد ناشنوا با دیدن فلاشر متوجه می‌شوند که در خطر هستند چرا که نمی‌توانند صدای آژیر سیستم اعلام حریق را بشنوند. و افراد مختلفی که به هر دلیلی نمی‌توانند فلاشر را ببینند و از محل حادثه یا فلاشر دور هستند، با شنیدن صدای آژیر می‌توانند متوجه بروز حادثه شوند و این مزیت، مهم ترین مزیت آژیر فلاشر می‌باشد</w:t>
      </w:r>
      <w:r w:rsidRPr="001A116E">
        <w:rPr>
          <w:rFonts w:cs="B Nazanin"/>
          <w:sz w:val="24"/>
          <w:szCs w:val="24"/>
          <w:rtl/>
        </w:rPr>
        <w:t>.</w:t>
      </w:r>
    </w:p>
    <w:sectPr w:rsidR="00BF5637" w:rsidRPr="001A116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A6B" w:rsidRDefault="00006A6B" w:rsidP="00120021">
      <w:pPr>
        <w:spacing w:after="0" w:line="240" w:lineRule="auto"/>
      </w:pPr>
      <w:r>
        <w:separator/>
      </w:r>
    </w:p>
  </w:endnote>
  <w:endnote w:type="continuationSeparator" w:id="0">
    <w:p w:rsidR="00006A6B" w:rsidRDefault="00006A6B" w:rsidP="0012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289" w:type="dxa"/>
      <w:tblLook w:val="04A0" w:firstRow="1" w:lastRow="0" w:firstColumn="1" w:lastColumn="0" w:noHBand="0" w:noVBand="1"/>
    </w:tblPr>
    <w:tblGrid>
      <w:gridCol w:w="3405"/>
      <w:gridCol w:w="3825"/>
      <w:gridCol w:w="2977"/>
    </w:tblGrid>
    <w:tr w:rsidR="00F27019" w:rsidRPr="00F27019" w:rsidTr="00F27019">
      <w:tc>
        <w:tcPr>
          <w:tcW w:w="3405" w:type="dxa"/>
        </w:tcPr>
        <w:p w:rsidR="00F27019" w:rsidRPr="00F27019" w:rsidRDefault="00F27019" w:rsidP="00F27019">
          <w:pPr>
            <w:pStyle w:val="Footer"/>
            <w:jc w:val="right"/>
            <w:rPr>
              <w:rFonts w:cs="B Nazanin"/>
              <w:b/>
              <w:bCs/>
              <w:color w:val="5B9BD5" w:themeColor="accent1"/>
              <w:sz w:val="24"/>
              <w:szCs w:val="24"/>
              <w:rtl/>
            </w:rPr>
          </w:pPr>
          <w:r w:rsidRPr="00F27019">
            <w:rPr>
              <w:rFonts w:cs="B Nazanin" w:hint="cs"/>
              <w:b/>
              <w:bCs/>
              <w:color w:val="5B9BD5" w:themeColor="accent1"/>
              <w:sz w:val="24"/>
              <w:szCs w:val="24"/>
              <w:rtl/>
            </w:rPr>
            <w:t>تصویب کننده:</w:t>
          </w:r>
        </w:p>
        <w:p w:rsidR="00F27019" w:rsidRPr="00F27019" w:rsidRDefault="00F27019" w:rsidP="00F27019">
          <w:pPr>
            <w:pStyle w:val="Footer"/>
            <w:jc w:val="right"/>
            <w:rPr>
              <w:rFonts w:cs="B Nazanin"/>
              <w:b/>
              <w:bCs/>
              <w:color w:val="5B9BD5" w:themeColor="accent1"/>
              <w:sz w:val="24"/>
              <w:szCs w:val="24"/>
            </w:rPr>
          </w:pPr>
          <w:r w:rsidRPr="00F27019">
            <w:rPr>
              <w:rFonts w:cs="B Nazanin" w:hint="cs"/>
              <w:b/>
              <w:bCs/>
              <w:color w:val="5B9BD5" w:themeColor="accent1"/>
              <w:sz w:val="24"/>
              <w:szCs w:val="24"/>
              <w:rtl/>
            </w:rPr>
            <w:t>مدیر گروه مهندسی بهداشت حرفه ای وایمنی کار</w:t>
          </w:r>
        </w:p>
      </w:tc>
      <w:tc>
        <w:tcPr>
          <w:tcW w:w="3825" w:type="dxa"/>
        </w:tcPr>
        <w:p w:rsidR="00F27019" w:rsidRPr="00F27019" w:rsidRDefault="00F27019" w:rsidP="00F27019">
          <w:pPr>
            <w:pStyle w:val="Footer"/>
            <w:jc w:val="right"/>
            <w:rPr>
              <w:rFonts w:cs="B Nazanin"/>
              <w:b/>
              <w:bCs/>
              <w:color w:val="5B9BD5" w:themeColor="accent1"/>
              <w:sz w:val="24"/>
              <w:szCs w:val="24"/>
              <w:rtl/>
            </w:rPr>
          </w:pPr>
          <w:r w:rsidRPr="00F27019">
            <w:rPr>
              <w:rFonts w:cs="B Nazanin" w:hint="cs"/>
              <w:b/>
              <w:bCs/>
              <w:color w:val="5B9BD5" w:themeColor="accent1"/>
              <w:sz w:val="24"/>
              <w:szCs w:val="24"/>
              <w:rtl/>
            </w:rPr>
            <w:t>تایید کننده:</w:t>
          </w:r>
        </w:p>
        <w:p w:rsidR="00F27019" w:rsidRPr="00F27019" w:rsidRDefault="00F27019" w:rsidP="00F27019">
          <w:pPr>
            <w:pStyle w:val="Footer"/>
            <w:jc w:val="right"/>
            <w:rPr>
              <w:rFonts w:cs="B Nazanin"/>
              <w:b/>
              <w:bCs/>
              <w:color w:val="5B9BD5" w:themeColor="accent1"/>
              <w:sz w:val="24"/>
              <w:szCs w:val="24"/>
            </w:rPr>
          </w:pPr>
          <w:r w:rsidRPr="00F27019">
            <w:rPr>
              <w:rFonts w:cs="B Nazanin" w:hint="cs"/>
              <w:b/>
              <w:bCs/>
              <w:color w:val="5B9BD5" w:themeColor="accent1"/>
              <w:sz w:val="24"/>
              <w:szCs w:val="24"/>
              <w:rtl/>
            </w:rPr>
            <w:t>استاد درس گروه مهندسی بهداشت حرفه ای وایمنی کار</w:t>
          </w:r>
        </w:p>
      </w:tc>
      <w:tc>
        <w:tcPr>
          <w:tcW w:w="2977" w:type="dxa"/>
        </w:tcPr>
        <w:p w:rsidR="00F27019" w:rsidRPr="00F27019" w:rsidRDefault="00F27019" w:rsidP="00F27019">
          <w:pPr>
            <w:pStyle w:val="Footer"/>
            <w:jc w:val="right"/>
            <w:rPr>
              <w:rFonts w:cs="B Nazanin"/>
              <w:b/>
              <w:bCs/>
              <w:color w:val="5B9BD5" w:themeColor="accent1"/>
              <w:sz w:val="24"/>
              <w:szCs w:val="24"/>
              <w:rtl/>
            </w:rPr>
          </w:pPr>
          <w:r w:rsidRPr="00F27019">
            <w:rPr>
              <w:rFonts w:cs="B Nazanin" w:hint="cs"/>
              <w:b/>
              <w:bCs/>
              <w:color w:val="5B9BD5" w:themeColor="accent1"/>
              <w:sz w:val="24"/>
              <w:szCs w:val="24"/>
              <w:rtl/>
            </w:rPr>
            <w:t>تهیه کننده:</w:t>
          </w:r>
        </w:p>
        <w:p w:rsidR="00F27019" w:rsidRPr="00F27019" w:rsidRDefault="00F27019" w:rsidP="00F27019">
          <w:pPr>
            <w:pStyle w:val="Footer"/>
            <w:jc w:val="right"/>
            <w:rPr>
              <w:rFonts w:cs="B Nazanin"/>
              <w:b/>
              <w:bCs/>
              <w:color w:val="5B9BD5" w:themeColor="accent1"/>
              <w:sz w:val="24"/>
              <w:szCs w:val="24"/>
            </w:rPr>
          </w:pPr>
          <w:r w:rsidRPr="00F27019">
            <w:rPr>
              <w:rFonts w:cs="B Nazanin" w:hint="cs"/>
              <w:b/>
              <w:bCs/>
              <w:color w:val="5B9BD5" w:themeColor="accent1"/>
              <w:sz w:val="24"/>
              <w:szCs w:val="24"/>
              <w:rtl/>
            </w:rPr>
            <w:t>کارشناس گروه بهداشت حرفه ای وایمنی کار</w:t>
          </w:r>
        </w:p>
      </w:tc>
    </w:tr>
  </w:tbl>
  <w:p w:rsidR="00120021" w:rsidRPr="00F27019" w:rsidRDefault="00120021" w:rsidP="00F27019">
    <w:pPr>
      <w:pStyle w:val="Footer"/>
      <w:jc w:val="right"/>
      <w:rPr>
        <w:rFonts w:cs="B Nazanin"/>
        <w:b/>
        <w:bCs/>
        <w:color w:val="5B9BD5" w:themeColor="accent1"/>
        <w:sz w:val="24"/>
        <w:szCs w:val="24"/>
      </w:rPr>
    </w:pPr>
  </w:p>
  <w:p w:rsidR="00F27019" w:rsidRDefault="00F2701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A6B" w:rsidRDefault="00006A6B" w:rsidP="00120021">
      <w:pPr>
        <w:spacing w:after="0" w:line="240" w:lineRule="auto"/>
      </w:pPr>
      <w:r>
        <w:separator/>
      </w:r>
    </w:p>
  </w:footnote>
  <w:footnote w:type="continuationSeparator" w:id="0">
    <w:p w:rsidR="00006A6B" w:rsidRDefault="00006A6B" w:rsidP="00120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161"/>
      <w:gridCol w:w="1926"/>
    </w:tblGrid>
    <w:tr w:rsidR="00120021" w:rsidTr="00120021">
      <w:trPr>
        <w:trHeight w:val="390"/>
      </w:trPr>
      <w:tc>
        <w:tcPr>
          <w:tcW w:w="2263" w:type="dxa"/>
        </w:tcPr>
        <w:p w:rsidR="00120021" w:rsidRPr="00120021" w:rsidRDefault="00120021" w:rsidP="00120021">
          <w:pPr>
            <w:pStyle w:val="Header"/>
            <w:jc w:val="right"/>
            <w:rPr>
              <w:rFonts w:cs="B Nazanin"/>
              <w:color w:val="5B9BD5" w:themeColor="accent1"/>
            </w:rPr>
          </w:pPr>
          <w:r w:rsidRPr="00120021">
            <w:rPr>
              <w:rFonts w:cs="B Nazanin" w:hint="cs"/>
              <w:color w:val="5B9BD5" w:themeColor="accent1"/>
              <w:rtl/>
            </w:rPr>
            <w:t>تاریخ بازنگری:</w:t>
          </w:r>
        </w:p>
      </w:tc>
      <w:tc>
        <w:tcPr>
          <w:tcW w:w="5161" w:type="dxa"/>
          <w:vMerge w:val="restart"/>
        </w:tcPr>
        <w:p w:rsidR="00120021" w:rsidRPr="00120021" w:rsidRDefault="00120021" w:rsidP="00120021">
          <w:pPr>
            <w:pStyle w:val="Header"/>
            <w:bidi/>
            <w:jc w:val="center"/>
            <w:rPr>
              <w:rFonts w:cs="B Nazanin"/>
              <w:b/>
              <w:bCs/>
              <w:color w:val="5B9BD5" w:themeColor="accent1"/>
              <w:sz w:val="24"/>
              <w:szCs w:val="24"/>
              <w:rtl/>
              <w:lang w:bidi="fa-IR"/>
            </w:rPr>
          </w:pPr>
          <w:r w:rsidRPr="00120021">
            <w:rPr>
              <w:rFonts w:cs="B Nazanin" w:hint="cs"/>
              <w:b/>
              <w:bCs/>
              <w:color w:val="5B9BD5" w:themeColor="accent1"/>
              <w:sz w:val="24"/>
              <w:szCs w:val="24"/>
              <w:rtl/>
              <w:lang w:bidi="fa-IR"/>
            </w:rPr>
            <w:t>گروه مهندسی بهداشت حرفه ای وایمنی کار</w:t>
          </w:r>
        </w:p>
      </w:tc>
      <w:tc>
        <w:tcPr>
          <w:tcW w:w="1926" w:type="dxa"/>
          <w:vMerge w:val="restart"/>
        </w:tcPr>
        <w:p w:rsidR="00120021" w:rsidRDefault="00120021">
          <w:pPr>
            <w:pStyle w:val="Header"/>
          </w:pPr>
          <w:r w:rsidRPr="00120021">
            <w:rPr>
              <w:noProof/>
            </w:rPr>
            <w:drawing>
              <wp:inline distT="0" distB="0" distL="0" distR="0" wp14:anchorId="7E00BA6B" wp14:editId="7CFC9D2B">
                <wp:extent cx="1076325" cy="638175"/>
                <wp:effectExtent l="0" t="0" r="9525"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38175"/>
                        </a:xfrm>
                        <a:prstGeom prst="rect">
                          <a:avLst/>
                        </a:prstGeom>
                        <a:noFill/>
                        <a:ln>
                          <a:noFill/>
                        </a:ln>
                      </pic:spPr>
                    </pic:pic>
                  </a:graphicData>
                </a:graphic>
              </wp:inline>
            </w:drawing>
          </w:r>
        </w:p>
      </w:tc>
    </w:tr>
    <w:tr w:rsidR="00120021" w:rsidTr="00120021">
      <w:trPr>
        <w:trHeight w:val="269"/>
      </w:trPr>
      <w:tc>
        <w:tcPr>
          <w:tcW w:w="2263" w:type="dxa"/>
          <w:vMerge w:val="restart"/>
        </w:tcPr>
        <w:p w:rsidR="00120021" w:rsidRPr="00120021" w:rsidRDefault="00120021" w:rsidP="00120021">
          <w:pPr>
            <w:pStyle w:val="Header"/>
            <w:bidi/>
            <w:rPr>
              <w:rFonts w:cs="B Nazanin"/>
              <w:color w:val="5B9BD5" w:themeColor="accent1"/>
            </w:rPr>
          </w:pPr>
          <w:r w:rsidRPr="00120021">
            <w:rPr>
              <w:rFonts w:cs="B Nazanin" w:hint="cs"/>
              <w:color w:val="5B9BD5" w:themeColor="accent1"/>
              <w:rtl/>
            </w:rPr>
            <w:t>شماره سند</w:t>
          </w:r>
          <w:r w:rsidRPr="00120021">
            <w:rPr>
              <w:rFonts w:cs="B Nazanin" w:hint="cs"/>
              <w:color w:val="5B9BD5" w:themeColor="accent1"/>
              <w:sz w:val="16"/>
              <w:szCs w:val="16"/>
              <w:rtl/>
            </w:rPr>
            <w:t>:</w:t>
          </w:r>
          <w:r w:rsidRPr="00120021">
            <w:rPr>
              <w:rFonts w:cs="B Nazanin"/>
              <w:color w:val="5B9BD5" w:themeColor="accent1"/>
              <w:sz w:val="16"/>
              <w:szCs w:val="16"/>
            </w:rPr>
            <w:t>OH&amp;S-B-POO1-O2</w:t>
          </w:r>
        </w:p>
      </w:tc>
      <w:tc>
        <w:tcPr>
          <w:tcW w:w="5161" w:type="dxa"/>
          <w:vMerge/>
        </w:tcPr>
        <w:p w:rsidR="00120021" w:rsidRPr="00120021" w:rsidRDefault="00120021" w:rsidP="00120021">
          <w:pPr>
            <w:pStyle w:val="Header"/>
            <w:jc w:val="center"/>
            <w:rPr>
              <w:rFonts w:cs="B Nazanin"/>
              <w:b/>
              <w:bCs/>
              <w:color w:val="5B9BD5" w:themeColor="accent1"/>
              <w:sz w:val="24"/>
              <w:szCs w:val="24"/>
            </w:rPr>
          </w:pPr>
        </w:p>
      </w:tc>
      <w:tc>
        <w:tcPr>
          <w:tcW w:w="1926" w:type="dxa"/>
          <w:vMerge/>
        </w:tcPr>
        <w:p w:rsidR="00120021" w:rsidRPr="00120021" w:rsidRDefault="00120021">
          <w:pPr>
            <w:pStyle w:val="Header"/>
            <w:rPr>
              <w:noProof/>
            </w:rPr>
          </w:pPr>
        </w:p>
      </w:tc>
    </w:tr>
    <w:tr w:rsidR="00120021" w:rsidTr="00120021">
      <w:trPr>
        <w:trHeight w:val="269"/>
      </w:trPr>
      <w:tc>
        <w:tcPr>
          <w:tcW w:w="2263" w:type="dxa"/>
          <w:vMerge/>
        </w:tcPr>
        <w:p w:rsidR="00120021" w:rsidRPr="00120021" w:rsidRDefault="00120021" w:rsidP="00120021">
          <w:pPr>
            <w:pStyle w:val="Header"/>
            <w:jc w:val="right"/>
            <w:rPr>
              <w:rFonts w:cs="B Nazanin"/>
              <w:color w:val="5B9BD5" w:themeColor="accent1"/>
            </w:rPr>
          </w:pPr>
        </w:p>
      </w:tc>
      <w:tc>
        <w:tcPr>
          <w:tcW w:w="5161" w:type="dxa"/>
          <w:vMerge w:val="restart"/>
        </w:tcPr>
        <w:p w:rsidR="00120021" w:rsidRPr="00120021" w:rsidRDefault="00120021" w:rsidP="00120021">
          <w:pPr>
            <w:pStyle w:val="Header"/>
            <w:jc w:val="center"/>
            <w:rPr>
              <w:rFonts w:cs="B Nazanin"/>
              <w:b/>
              <w:bCs/>
              <w:color w:val="5B9BD5" w:themeColor="accent1"/>
              <w:sz w:val="24"/>
              <w:szCs w:val="24"/>
            </w:rPr>
          </w:pPr>
          <w:r w:rsidRPr="00120021">
            <w:rPr>
              <w:rFonts w:cs="B Nazanin" w:hint="cs"/>
              <w:b/>
              <w:bCs/>
              <w:color w:val="5B9BD5" w:themeColor="accent1"/>
              <w:sz w:val="24"/>
              <w:szCs w:val="24"/>
              <w:rtl/>
            </w:rPr>
            <w:t>دستورالعمل کار با آژیر فلاشر</w:t>
          </w:r>
        </w:p>
      </w:tc>
      <w:tc>
        <w:tcPr>
          <w:tcW w:w="1926" w:type="dxa"/>
          <w:vMerge/>
        </w:tcPr>
        <w:p w:rsidR="00120021" w:rsidRPr="00120021" w:rsidRDefault="00120021">
          <w:pPr>
            <w:pStyle w:val="Header"/>
            <w:rPr>
              <w:noProof/>
            </w:rPr>
          </w:pPr>
        </w:p>
      </w:tc>
    </w:tr>
    <w:tr w:rsidR="00120021" w:rsidTr="00120021">
      <w:trPr>
        <w:trHeight w:val="330"/>
      </w:trPr>
      <w:tc>
        <w:tcPr>
          <w:tcW w:w="2263" w:type="dxa"/>
        </w:tcPr>
        <w:p w:rsidR="00120021" w:rsidRPr="00120021" w:rsidRDefault="00F27019" w:rsidP="00120021">
          <w:pPr>
            <w:pStyle w:val="Header"/>
            <w:jc w:val="right"/>
            <w:rPr>
              <w:rFonts w:cs="B Nazanin"/>
              <w:color w:val="5B9BD5" w:themeColor="accent1"/>
              <w:rtl/>
              <w:lang w:bidi="fa-IR"/>
            </w:rPr>
          </w:pPr>
          <w:r>
            <w:rPr>
              <w:rFonts w:cs="B Nazanin" w:hint="cs"/>
              <w:color w:val="5B9BD5" w:themeColor="accent1"/>
              <w:rtl/>
              <w:lang w:bidi="fa-IR"/>
            </w:rPr>
            <w:t>شماره صفحه:</w:t>
          </w:r>
        </w:p>
      </w:tc>
      <w:tc>
        <w:tcPr>
          <w:tcW w:w="5161" w:type="dxa"/>
          <w:vMerge/>
        </w:tcPr>
        <w:p w:rsidR="00120021" w:rsidRDefault="00120021">
          <w:pPr>
            <w:pStyle w:val="Header"/>
          </w:pPr>
        </w:p>
      </w:tc>
      <w:tc>
        <w:tcPr>
          <w:tcW w:w="1926" w:type="dxa"/>
          <w:vMerge/>
        </w:tcPr>
        <w:p w:rsidR="00120021" w:rsidRPr="00120021" w:rsidRDefault="00120021">
          <w:pPr>
            <w:pStyle w:val="Header"/>
            <w:rPr>
              <w:noProof/>
            </w:rPr>
          </w:pPr>
        </w:p>
      </w:tc>
    </w:tr>
  </w:tbl>
  <w:p w:rsidR="00120021" w:rsidRDefault="00120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21"/>
    <w:rsid w:val="00006A6B"/>
    <w:rsid w:val="00120021"/>
    <w:rsid w:val="001827D7"/>
    <w:rsid w:val="001A116E"/>
    <w:rsid w:val="002A3F39"/>
    <w:rsid w:val="00A24D9E"/>
    <w:rsid w:val="00BF5637"/>
    <w:rsid w:val="00F27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C475"/>
  <w15:chartTrackingRefBased/>
  <w15:docId w15:val="{D81D6063-E976-43AC-932F-2913F1CA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021"/>
  </w:style>
  <w:style w:type="paragraph" w:styleId="Footer">
    <w:name w:val="footer"/>
    <w:basedOn w:val="Normal"/>
    <w:link w:val="FooterChar"/>
    <w:uiPriority w:val="99"/>
    <w:unhideWhenUsed/>
    <w:rsid w:val="00120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021"/>
  </w:style>
  <w:style w:type="table" w:styleId="TableGrid">
    <w:name w:val="Table Grid"/>
    <w:basedOn w:val="TableNormal"/>
    <w:uiPriority w:val="39"/>
    <w:rsid w:val="0012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5644">
      <w:bodyDiv w:val="1"/>
      <w:marLeft w:val="0"/>
      <w:marRight w:val="0"/>
      <w:marTop w:val="0"/>
      <w:marBottom w:val="0"/>
      <w:divBdr>
        <w:top w:val="none" w:sz="0" w:space="0" w:color="auto"/>
        <w:left w:val="none" w:sz="0" w:space="0" w:color="auto"/>
        <w:bottom w:val="none" w:sz="0" w:space="0" w:color="auto"/>
        <w:right w:val="none" w:sz="0" w:space="0" w:color="auto"/>
      </w:divBdr>
    </w:div>
    <w:div w:id="572935682">
      <w:bodyDiv w:val="1"/>
      <w:marLeft w:val="0"/>
      <w:marRight w:val="0"/>
      <w:marTop w:val="0"/>
      <w:marBottom w:val="0"/>
      <w:divBdr>
        <w:top w:val="none" w:sz="0" w:space="0" w:color="auto"/>
        <w:left w:val="none" w:sz="0" w:space="0" w:color="auto"/>
        <w:bottom w:val="none" w:sz="0" w:space="0" w:color="auto"/>
        <w:right w:val="none" w:sz="0" w:space="0" w:color="auto"/>
      </w:divBdr>
    </w:div>
    <w:div w:id="11252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ootsec.com/po/132/check-the-types-of-fire-detectors" TargetMode="External"/><Relationship Id="rId3" Type="http://schemas.openxmlformats.org/officeDocument/2006/relationships/webSettings" Target="webSettings.xml"/><Relationship Id="rId7" Type="http://schemas.openxmlformats.org/officeDocument/2006/relationships/hyperlink" Target="https://amootsec.com/po/45/industrial-fire-alarm-syste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ootsec.com/po/45/industrial-fire-alarm-syste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2024-06-23T04:59:00Z</dcterms:created>
  <dcterms:modified xsi:type="dcterms:W3CDTF">2024-06-23T05:48:00Z</dcterms:modified>
</cp:coreProperties>
</file>